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5CF" w:rsidRPr="009F1ED2" w:rsidRDefault="001955CF" w:rsidP="001955CF">
      <w:pPr>
        <w:pStyle w:val="EYBodytextsubhead1"/>
        <w:tabs>
          <w:tab w:val="clear" w:pos="907"/>
          <w:tab w:val="left" w:pos="2548"/>
          <w:tab w:val="left" w:pos="6565"/>
        </w:tabs>
        <w:spacing w:after="0" w:line="240" w:lineRule="auto"/>
        <w:ind w:right="-85"/>
        <w:rPr>
          <w:rFonts w:ascii="Arial" w:hAnsi="Arial" w:cs="Arial"/>
          <w:b w:val="0"/>
          <w:sz w:val="16"/>
          <w:szCs w:val="16"/>
        </w:rPr>
      </w:pPr>
      <w:r w:rsidRPr="009F1ED2">
        <w:rPr>
          <w:rFonts w:ascii="Arial" w:hAnsi="Arial" w:cs="Arial"/>
          <w:b w:val="0"/>
          <w:sz w:val="20"/>
          <w:szCs w:val="20"/>
        </w:rPr>
        <w:tab/>
      </w:r>
      <w:proofErr w:type="spellStart"/>
      <w:r w:rsidRPr="009F1ED2">
        <w:rPr>
          <w:rFonts w:ascii="Arial" w:hAnsi="Arial" w:cs="Arial"/>
          <w:b w:val="0"/>
          <w:sz w:val="16"/>
          <w:szCs w:val="16"/>
        </w:rPr>
        <w:t>Lenka</w:t>
      </w:r>
      <w:proofErr w:type="spellEnd"/>
      <w:r w:rsidRPr="009F1ED2">
        <w:rPr>
          <w:rFonts w:ascii="Arial" w:hAnsi="Arial" w:cs="Arial"/>
          <w:b w:val="0"/>
          <w:sz w:val="16"/>
          <w:szCs w:val="16"/>
        </w:rPr>
        <w:t xml:space="preserve"> </w:t>
      </w:r>
      <w:proofErr w:type="spellStart"/>
      <w:r w:rsidRPr="009F1ED2">
        <w:rPr>
          <w:rFonts w:ascii="Arial" w:hAnsi="Arial" w:cs="Arial"/>
          <w:b w:val="0"/>
          <w:sz w:val="16"/>
          <w:szCs w:val="16"/>
        </w:rPr>
        <w:t>Čermáková</w:t>
      </w:r>
      <w:proofErr w:type="spellEnd"/>
      <w:r w:rsidRPr="009F1ED2">
        <w:rPr>
          <w:rFonts w:ascii="Arial" w:hAnsi="Arial" w:cs="Arial"/>
          <w:b w:val="0"/>
          <w:sz w:val="16"/>
          <w:szCs w:val="16"/>
        </w:rPr>
        <w:tab/>
        <w:t xml:space="preserve">Roman </w:t>
      </w:r>
      <w:proofErr w:type="spellStart"/>
      <w:r w:rsidRPr="009F1ED2">
        <w:rPr>
          <w:rFonts w:ascii="Arial" w:hAnsi="Arial" w:cs="Arial"/>
          <w:b w:val="0"/>
          <w:sz w:val="16"/>
          <w:szCs w:val="16"/>
        </w:rPr>
        <w:t>Pavlík</w:t>
      </w:r>
      <w:proofErr w:type="spellEnd"/>
    </w:p>
    <w:p w:rsidR="001955CF" w:rsidRPr="009F1ED2" w:rsidRDefault="001955CF" w:rsidP="001955CF">
      <w:pPr>
        <w:pStyle w:val="EYBodytextsubhead1"/>
        <w:tabs>
          <w:tab w:val="clear" w:pos="907"/>
          <w:tab w:val="left" w:pos="2548"/>
          <w:tab w:val="left" w:pos="6565"/>
        </w:tabs>
        <w:spacing w:after="0" w:line="240" w:lineRule="auto"/>
        <w:ind w:right="-85"/>
        <w:rPr>
          <w:rFonts w:ascii="Arial" w:hAnsi="Arial" w:cs="Arial"/>
          <w:b w:val="0"/>
          <w:sz w:val="16"/>
          <w:szCs w:val="16"/>
        </w:rPr>
      </w:pPr>
      <w:r w:rsidRPr="009F1ED2">
        <w:rPr>
          <w:rFonts w:ascii="Arial" w:hAnsi="Arial" w:cs="Arial"/>
          <w:b w:val="0"/>
          <w:sz w:val="16"/>
          <w:szCs w:val="16"/>
        </w:rPr>
        <w:tab/>
      </w:r>
      <w:r>
        <w:rPr>
          <w:rFonts w:ascii="Arial" w:hAnsi="Arial" w:cs="Arial"/>
          <w:b w:val="0"/>
          <w:sz w:val="16"/>
          <w:szCs w:val="16"/>
        </w:rPr>
        <w:t>EY</w:t>
      </w:r>
      <w:r w:rsidRPr="009F1ED2">
        <w:rPr>
          <w:rFonts w:ascii="Arial" w:hAnsi="Arial" w:cs="Arial"/>
          <w:b w:val="0"/>
          <w:sz w:val="16"/>
          <w:szCs w:val="16"/>
        </w:rPr>
        <w:tab/>
        <w:t xml:space="preserve">Fleishman </w:t>
      </w:r>
      <w:proofErr w:type="spellStart"/>
      <w:r w:rsidRPr="009F1ED2">
        <w:rPr>
          <w:rFonts w:ascii="Arial" w:hAnsi="Arial" w:cs="Arial"/>
          <w:b w:val="0"/>
          <w:sz w:val="16"/>
          <w:szCs w:val="16"/>
        </w:rPr>
        <w:t>Hillard</w:t>
      </w:r>
      <w:proofErr w:type="spellEnd"/>
    </w:p>
    <w:p w:rsidR="001955CF" w:rsidRPr="009F1ED2" w:rsidRDefault="001955CF" w:rsidP="001955CF">
      <w:pPr>
        <w:pStyle w:val="EYBodytextsubhead1"/>
        <w:tabs>
          <w:tab w:val="clear" w:pos="907"/>
          <w:tab w:val="left" w:pos="2548"/>
          <w:tab w:val="left" w:pos="6565"/>
        </w:tabs>
        <w:spacing w:after="0" w:line="240" w:lineRule="auto"/>
        <w:ind w:right="-85"/>
        <w:rPr>
          <w:rFonts w:ascii="Arial" w:hAnsi="Arial" w:cs="Arial"/>
          <w:b w:val="0"/>
          <w:sz w:val="16"/>
          <w:szCs w:val="16"/>
        </w:rPr>
      </w:pPr>
      <w:r w:rsidRPr="009F1ED2">
        <w:rPr>
          <w:rFonts w:ascii="Arial" w:hAnsi="Arial" w:cs="Arial"/>
          <w:b w:val="0"/>
          <w:sz w:val="16"/>
          <w:szCs w:val="16"/>
        </w:rPr>
        <w:tab/>
        <w:t>Tel.: +420 225 335 967</w:t>
      </w:r>
      <w:r w:rsidRPr="009F1ED2">
        <w:rPr>
          <w:rFonts w:ascii="Arial" w:hAnsi="Arial" w:cs="Arial"/>
          <w:b w:val="0"/>
          <w:sz w:val="16"/>
          <w:szCs w:val="16"/>
        </w:rPr>
        <w:tab/>
        <w:t>Tel.: +420 224 232 650</w:t>
      </w:r>
    </w:p>
    <w:p w:rsidR="001955CF" w:rsidRPr="009F1ED2" w:rsidRDefault="001955CF" w:rsidP="001955CF">
      <w:pPr>
        <w:pStyle w:val="EYBodytextsubhead1"/>
        <w:tabs>
          <w:tab w:val="clear" w:pos="907"/>
          <w:tab w:val="left" w:pos="2548"/>
          <w:tab w:val="left" w:pos="6565"/>
        </w:tabs>
        <w:spacing w:after="0" w:line="240" w:lineRule="auto"/>
        <w:ind w:right="-85"/>
        <w:rPr>
          <w:rFonts w:ascii="Arial" w:hAnsi="Arial" w:cs="Arial"/>
          <w:b w:val="0"/>
          <w:sz w:val="16"/>
          <w:szCs w:val="16"/>
        </w:rPr>
      </w:pPr>
      <w:r w:rsidRPr="009F1ED2">
        <w:rPr>
          <w:rFonts w:ascii="Arial" w:hAnsi="Arial" w:cs="Arial"/>
          <w:b w:val="0"/>
          <w:sz w:val="16"/>
          <w:szCs w:val="16"/>
        </w:rPr>
        <w:tab/>
        <w:t>Mobil: +420 731 627 166</w:t>
      </w:r>
      <w:r w:rsidRPr="009F1ED2">
        <w:rPr>
          <w:rFonts w:ascii="Arial" w:hAnsi="Arial" w:cs="Arial"/>
          <w:b w:val="0"/>
          <w:sz w:val="16"/>
          <w:szCs w:val="16"/>
        </w:rPr>
        <w:tab/>
        <w:t>Mobil: +420 777 791 878</w:t>
      </w:r>
    </w:p>
    <w:p w:rsidR="001955CF" w:rsidRPr="009F1ED2" w:rsidRDefault="001955CF" w:rsidP="001955CF">
      <w:pPr>
        <w:pStyle w:val="EYBodytextsubhead1"/>
        <w:tabs>
          <w:tab w:val="clear" w:pos="907"/>
          <w:tab w:val="left" w:pos="2548"/>
          <w:tab w:val="left" w:pos="6565"/>
        </w:tabs>
        <w:spacing w:after="0" w:line="240" w:lineRule="auto"/>
        <w:ind w:right="-85"/>
        <w:rPr>
          <w:rFonts w:ascii="Arial" w:hAnsi="Arial" w:cs="Arial"/>
          <w:b w:val="0"/>
          <w:sz w:val="16"/>
          <w:szCs w:val="16"/>
        </w:rPr>
      </w:pPr>
      <w:r w:rsidRPr="009F1ED2">
        <w:rPr>
          <w:rFonts w:ascii="Arial" w:hAnsi="Arial" w:cs="Arial"/>
          <w:b w:val="0"/>
          <w:sz w:val="16"/>
          <w:szCs w:val="16"/>
        </w:rPr>
        <w:tab/>
        <w:t>E-mail: lenka.cermakova@cz.ey.com</w:t>
      </w:r>
      <w:r w:rsidRPr="009F1ED2">
        <w:rPr>
          <w:rFonts w:ascii="Arial" w:hAnsi="Arial" w:cs="Arial"/>
          <w:b w:val="0"/>
          <w:sz w:val="16"/>
          <w:szCs w:val="16"/>
        </w:rPr>
        <w:tab/>
        <w:t>E-mail: pavlik@fleishman.com</w:t>
      </w:r>
    </w:p>
    <w:p w:rsidR="009D2E90" w:rsidRPr="009D2E90" w:rsidRDefault="009D2E90" w:rsidP="009D2E90">
      <w:pPr>
        <w:spacing w:line="360" w:lineRule="auto"/>
        <w:rPr>
          <w:rFonts w:ascii="Arial" w:hAnsi="Arial" w:cs="Arial"/>
          <w:sz w:val="20"/>
          <w:szCs w:val="20"/>
          <w:lang w:val="en-GB"/>
        </w:rPr>
      </w:pPr>
    </w:p>
    <w:p w:rsidR="00225B48" w:rsidRDefault="00225B48" w:rsidP="00225B48">
      <w:pPr>
        <w:autoSpaceDE w:val="0"/>
        <w:autoSpaceDN w:val="0"/>
        <w:adjustRightInd w:val="0"/>
        <w:spacing w:line="360" w:lineRule="auto"/>
        <w:rPr>
          <w:rFonts w:ascii="Arial" w:hAnsi="Arial" w:cs="Arial"/>
          <w:b/>
          <w:bCs/>
          <w:color w:val="000000"/>
          <w:sz w:val="28"/>
          <w:szCs w:val="28"/>
          <w:lang w:val="en-GB" w:eastAsia="en-GB"/>
        </w:rPr>
      </w:pPr>
      <w:r>
        <w:rPr>
          <w:rFonts w:ascii="Arial" w:hAnsi="Arial" w:cs="Arial"/>
          <w:b/>
          <w:bCs/>
          <w:color w:val="000000"/>
          <w:sz w:val="28"/>
          <w:szCs w:val="28"/>
          <w:lang w:val="en-GB" w:eastAsia="en-GB"/>
        </w:rPr>
        <w:t>EY #1 professional services employer – and #2 overall – in World’s Most Attractive Employer ranking</w:t>
      </w:r>
    </w:p>
    <w:p w:rsidR="00225B48" w:rsidRDefault="00225B48" w:rsidP="00225B48">
      <w:pPr>
        <w:autoSpaceDE w:val="0"/>
        <w:autoSpaceDN w:val="0"/>
        <w:adjustRightInd w:val="0"/>
        <w:spacing w:after="240" w:line="360" w:lineRule="auto"/>
        <w:rPr>
          <w:rFonts w:ascii="Arial" w:hAnsi="Arial" w:cs="Arial"/>
          <w:color w:val="000000"/>
          <w:sz w:val="22"/>
          <w:szCs w:val="22"/>
          <w:lang w:val="en-GB" w:eastAsia="en-GB"/>
        </w:rPr>
      </w:pPr>
      <w:r>
        <w:rPr>
          <w:rFonts w:ascii="Arial" w:hAnsi="Arial" w:cs="Arial"/>
          <w:i/>
          <w:iCs/>
          <w:color w:val="000000"/>
          <w:sz w:val="22"/>
          <w:szCs w:val="22"/>
          <w:lang w:val="en-GB" w:eastAsia="en-GB"/>
        </w:rPr>
        <w:br/>
      </w:r>
      <w:r w:rsidRPr="00FA1077">
        <w:rPr>
          <w:rFonts w:ascii="Arial" w:hAnsi="Arial" w:cs="Arial"/>
          <w:i/>
          <w:sz w:val="22"/>
          <w:szCs w:val="22"/>
        </w:rPr>
        <w:t xml:space="preserve">Prague, 17 </w:t>
      </w:r>
      <w:r>
        <w:rPr>
          <w:rFonts w:ascii="Arial" w:hAnsi="Arial" w:cs="Arial"/>
          <w:i/>
          <w:sz w:val="22"/>
          <w:szCs w:val="22"/>
        </w:rPr>
        <w:t>September</w:t>
      </w:r>
      <w:r w:rsidRPr="00FA1077">
        <w:rPr>
          <w:rFonts w:ascii="Arial" w:hAnsi="Arial" w:cs="Arial"/>
          <w:i/>
          <w:sz w:val="22"/>
          <w:szCs w:val="22"/>
        </w:rPr>
        <w:t xml:space="preserve"> 2013</w:t>
      </w:r>
      <w:r w:rsidRPr="00E426BF">
        <w:rPr>
          <w:rFonts w:ascii="Arial" w:hAnsi="Arial" w:cs="Arial"/>
          <w:sz w:val="22"/>
          <w:szCs w:val="22"/>
        </w:rPr>
        <w:t xml:space="preserve"> –</w:t>
      </w:r>
      <w:r w:rsidRPr="00E426BF">
        <w:rPr>
          <w:rFonts w:ascii="Arial" w:hAnsi="Arial" w:cs="Arial"/>
          <w:i/>
          <w:color w:val="000000"/>
          <w:sz w:val="22"/>
          <w:szCs w:val="22"/>
        </w:rPr>
        <w:t xml:space="preserve"> </w:t>
      </w:r>
      <w:r>
        <w:rPr>
          <w:rFonts w:ascii="Arial" w:hAnsi="Arial" w:cs="Arial"/>
          <w:color w:val="000000"/>
          <w:sz w:val="22"/>
          <w:szCs w:val="22"/>
          <w:lang w:val="en-GB" w:eastAsia="en-GB"/>
        </w:rPr>
        <w:t xml:space="preserve">EY is the world’s most attractive professional services employer – and second most attractive employer overall – in </w:t>
      </w:r>
      <w:proofErr w:type="spellStart"/>
      <w:r>
        <w:rPr>
          <w:rFonts w:ascii="Arial" w:hAnsi="Arial" w:cs="Arial"/>
          <w:color w:val="000000"/>
          <w:sz w:val="22"/>
          <w:szCs w:val="22"/>
          <w:lang w:val="en-GB" w:eastAsia="en-GB"/>
        </w:rPr>
        <w:t>Universum’s</w:t>
      </w:r>
      <w:proofErr w:type="spellEnd"/>
      <w:r>
        <w:rPr>
          <w:rFonts w:ascii="Arial" w:hAnsi="Arial" w:cs="Arial"/>
          <w:color w:val="000000"/>
          <w:sz w:val="22"/>
          <w:szCs w:val="22"/>
          <w:lang w:val="en-GB" w:eastAsia="en-GB"/>
        </w:rPr>
        <w:t xml:space="preserve"> annual </w:t>
      </w:r>
      <w:r>
        <w:rPr>
          <w:rFonts w:ascii="Arial" w:hAnsi="Arial" w:cs="Arial"/>
          <w:i/>
          <w:iCs/>
          <w:color w:val="000000"/>
          <w:sz w:val="22"/>
          <w:szCs w:val="22"/>
          <w:lang w:val="en-GB" w:eastAsia="en-GB"/>
        </w:rPr>
        <w:t>World’s Most Attractive Employer</w:t>
      </w:r>
      <w:r>
        <w:rPr>
          <w:rFonts w:ascii="Arial" w:hAnsi="Arial" w:cs="Arial"/>
          <w:color w:val="000000"/>
          <w:sz w:val="22"/>
          <w:szCs w:val="22"/>
          <w:lang w:val="en-GB" w:eastAsia="en-GB"/>
        </w:rPr>
        <w:t xml:space="preserve"> ranking. </w:t>
      </w:r>
    </w:p>
    <w:p w:rsidR="00225B48" w:rsidRDefault="00225B48" w:rsidP="00225B48">
      <w:pPr>
        <w:autoSpaceDE w:val="0"/>
        <w:autoSpaceDN w:val="0"/>
        <w:adjustRightInd w:val="0"/>
        <w:spacing w:after="240" w:line="360" w:lineRule="auto"/>
        <w:rPr>
          <w:rFonts w:ascii="Arial" w:hAnsi="Arial" w:cs="Arial"/>
          <w:color w:val="000000"/>
          <w:sz w:val="22"/>
          <w:szCs w:val="22"/>
          <w:lang w:val="en-GB" w:eastAsia="en-GB"/>
        </w:rPr>
      </w:pPr>
      <w:r>
        <w:rPr>
          <w:rFonts w:ascii="Arial" w:hAnsi="Arial" w:cs="Arial"/>
          <w:color w:val="000000"/>
          <w:sz w:val="22"/>
          <w:szCs w:val="22"/>
          <w:lang w:val="en-GB" w:eastAsia="en-GB"/>
        </w:rPr>
        <w:t xml:space="preserve">Based on the preferences of almost 94,000 business students from the world’s top academic institutions in the largest 12 economies by GDP, EY is now the second most attractive employer globally and the highest ranking choice among leading professional services organizations. </w:t>
      </w:r>
    </w:p>
    <w:p w:rsidR="00225B48" w:rsidRDefault="00225B48" w:rsidP="00225B48">
      <w:pPr>
        <w:autoSpaceDE w:val="0"/>
        <w:autoSpaceDN w:val="0"/>
        <w:adjustRightInd w:val="0"/>
        <w:spacing w:after="240" w:line="360" w:lineRule="auto"/>
        <w:rPr>
          <w:rFonts w:ascii="Arial" w:hAnsi="Arial" w:cs="Arial"/>
          <w:color w:val="000000"/>
          <w:sz w:val="22"/>
          <w:szCs w:val="22"/>
          <w:lang w:val="en-GB" w:eastAsia="en-GB"/>
        </w:rPr>
      </w:pPr>
      <w:r>
        <w:rPr>
          <w:rFonts w:ascii="Arial" w:hAnsi="Arial" w:cs="Arial"/>
          <w:color w:val="000000"/>
          <w:sz w:val="22"/>
          <w:szCs w:val="22"/>
          <w:lang w:val="en-GB" w:eastAsia="en-GB"/>
        </w:rPr>
        <w:t>As well as ranking as the leading professional services organization in six out of the twelve markets, EY also featured as one of the top fifteen employers overall in Australia, Canada, France, Germany, India, Italy, Russia, United Kingdom and the United States.</w:t>
      </w:r>
    </w:p>
    <w:p w:rsidR="00225B48" w:rsidRPr="002B7605" w:rsidRDefault="00225B48" w:rsidP="00225B48">
      <w:pPr>
        <w:autoSpaceDE w:val="0"/>
        <w:autoSpaceDN w:val="0"/>
        <w:adjustRightInd w:val="0"/>
        <w:spacing w:after="240" w:line="360" w:lineRule="auto"/>
        <w:rPr>
          <w:rFonts w:ascii="Arial" w:hAnsi="Arial" w:cs="Arial"/>
          <w:i/>
          <w:color w:val="000000"/>
          <w:sz w:val="22"/>
          <w:szCs w:val="22"/>
          <w:lang w:val="en-GB" w:eastAsia="en-GB"/>
        </w:rPr>
      </w:pPr>
      <w:r w:rsidRPr="002B7605">
        <w:rPr>
          <w:rFonts w:ascii="Arial" w:hAnsi="Arial" w:cs="Arial"/>
          <w:i/>
          <w:color w:val="000000"/>
          <w:sz w:val="22"/>
          <w:szCs w:val="22"/>
          <w:lang w:val="en-GB" w:eastAsia="en-GB"/>
        </w:rPr>
        <w:t xml:space="preserve">“We are delighted and </w:t>
      </w:r>
      <w:r w:rsidRPr="00610347">
        <w:rPr>
          <w:rFonts w:ascii="Arial" w:hAnsi="Arial" w:cs="Arial"/>
          <w:i/>
          <w:color w:val="000000"/>
          <w:sz w:val="22"/>
          <w:szCs w:val="22"/>
          <w:lang w:eastAsia="en-GB"/>
        </w:rPr>
        <w:t xml:space="preserve">honored </w:t>
      </w:r>
      <w:r w:rsidRPr="002B7605">
        <w:rPr>
          <w:rFonts w:ascii="Arial" w:hAnsi="Arial" w:cs="Arial"/>
          <w:i/>
          <w:color w:val="000000"/>
          <w:sz w:val="22"/>
          <w:szCs w:val="22"/>
          <w:lang w:val="en-GB" w:eastAsia="en-GB"/>
        </w:rPr>
        <w:t xml:space="preserve">to feature as the world’s most attractive professional services employer, and second most attractive employer overall,  in the </w:t>
      </w:r>
      <w:proofErr w:type="spellStart"/>
      <w:r w:rsidRPr="002B7605">
        <w:rPr>
          <w:rFonts w:ascii="Arial" w:hAnsi="Arial" w:cs="Arial"/>
          <w:i/>
          <w:color w:val="000000"/>
          <w:sz w:val="22"/>
          <w:szCs w:val="22"/>
          <w:lang w:val="en-GB" w:eastAsia="en-GB"/>
        </w:rPr>
        <w:t>Universum</w:t>
      </w:r>
      <w:proofErr w:type="spellEnd"/>
      <w:r w:rsidRPr="002B7605">
        <w:rPr>
          <w:rFonts w:ascii="Arial" w:hAnsi="Arial" w:cs="Arial"/>
          <w:i/>
          <w:color w:val="000000"/>
          <w:sz w:val="22"/>
          <w:szCs w:val="22"/>
          <w:lang w:val="en-GB" w:eastAsia="en-GB"/>
        </w:rPr>
        <w:t xml:space="preserve"> ranking this year”,</w:t>
      </w:r>
      <w:r>
        <w:rPr>
          <w:rFonts w:ascii="Arial" w:hAnsi="Arial" w:cs="Arial"/>
          <w:color w:val="000000"/>
          <w:sz w:val="22"/>
          <w:szCs w:val="22"/>
          <w:lang w:val="en-GB" w:eastAsia="en-GB"/>
        </w:rPr>
        <w:t xml:space="preserve"> says </w:t>
      </w:r>
      <w:r w:rsidR="008A6323" w:rsidRPr="002B7605">
        <w:rPr>
          <w:rFonts w:ascii="Arial" w:hAnsi="Arial" w:cs="Arial"/>
          <w:color w:val="000000"/>
          <w:sz w:val="22"/>
          <w:szCs w:val="22"/>
          <w:lang w:val="en-GB" w:eastAsia="en-GB"/>
        </w:rPr>
        <w:t xml:space="preserve">Magdalena </w:t>
      </w:r>
      <w:proofErr w:type="spellStart"/>
      <w:r w:rsidR="008A6323" w:rsidRPr="002B7605">
        <w:rPr>
          <w:rFonts w:ascii="Arial" w:hAnsi="Arial" w:cs="Arial"/>
          <w:color w:val="000000"/>
          <w:sz w:val="22"/>
          <w:szCs w:val="22"/>
          <w:lang w:val="en-GB" w:eastAsia="en-GB"/>
        </w:rPr>
        <w:t>Soucek</w:t>
      </w:r>
      <w:proofErr w:type="spellEnd"/>
      <w:r w:rsidR="008A6323" w:rsidRPr="002B7605">
        <w:rPr>
          <w:rFonts w:ascii="Arial" w:hAnsi="Arial" w:cs="Arial"/>
          <w:color w:val="000000"/>
          <w:sz w:val="22"/>
          <w:szCs w:val="22"/>
          <w:lang w:val="en-GB" w:eastAsia="en-GB"/>
        </w:rPr>
        <w:t>, Country Managing Partner of EY Czech Republic and Central and Southeast Europe</w:t>
      </w:r>
      <w:r>
        <w:rPr>
          <w:rFonts w:ascii="Arial" w:hAnsi="Arial" w:cs="Arial"/>
          <w:color w:val="000000"/>
          <w:sz w:val="22"/>
          <w:szCs w:val="22"/>
          <w:lang w:val="en-GB" w:eastAsia="en-GB"/>
        </w:rPr>
        <w:t>. “</w:t>
      </w:r>
      <w:r w:rsidRPr="002B7605">
        <w:rPr>
          <w:rFonts w:ascii="Arial" w:hAnsi="Arial" w:cs="Arial"/>
          <w:i/>
          <w:color w:val="000000"/>
          <w:sz w:val="22"/>
          <w:szCs w:val="22"/>
          <w:lang w:val="en-GB" w:eastAsia="en-GB"/>
        </w:rPr>
        <w:t>At EY we are committed to attracting, developing and inspiring great people and developing future leaders; this is fundamental to our purpose of building a better working world".</w:t>
      </w:r>
    </w:p>
    <w:p w:rsidR="00BC0A70" w:rsidRDefault="008A6323" w:rsidP="00610347">
      <w:pPr>
        <w:widowControl w:val="0"/>
        <w:autoSpaceDE w:val="0"/>
        <w:autoSpaceDN w:val="0"/>
        <w:adjustRightInd w:val="0"/>
        <w:spacing w:line="360" w:lineRule="auto"/>
        <w:rPr>
          <w:rFonts w:cs="Arial"/>
          <w:color w:val="1A1A1A"/>
          <w:sz w:val="26"/>
          <w:szCs w:val="26"/>
        </w:rPr>
      </w:pPr>
      <w:r>
        <w:rPr>
          <w:rFonts w:ascii="Arial" w:hAnsi="Arial" w:cs="Arial"/>
          <w:color w:val="000000"/>
          <w:sz w:val="22"/>
          <w:szCs w:val="22"/>
          <w:lang w:val="en-GB" w:eastAsia="en-GB"/>
        </w:rPr>
        <w:t xml:space="preserve">Olga </w:t>
      </w:r>
      <w:proofErr w:type="spellStart"/>
      <w:r>
        <w:rPr>
          <w:rFonts w:ascii="Arial" w:hAnsi="Arial" w:cs="Arial"/>
          <w:color w:val="000000"/>
          <w:sz w:val="22"/>
          <w:szCs w:val="22"/>
          <w:lang w:val="en-GB" w:eastAsia="en-GB"/>
        </w:rPr>
        <w:t>Lamačková</w:t>
      </w:r>
      <w:proofErr w:type="spellEnd"/>
      <w:r>
        <w:rPr>
          <w:rFonts w:ascii="Arial" w:hAnsi="Arial" w:cs="Arial"/>
          <w:color w:val="000000"/>
          <w:sz w:val="22"/>
          <w:szCs w:val="22"/>
          <w:lang w:val="en-GB" w:eastAsia="en-GB"/>
        </w:rPr>
        <w:t xml:space="preserve">, HR Director of </w:t>
      </w:r>
      <w:r w:rsidRPr="001D571C">
        <w:rPr>
          <w:rFonts w:ascii="Arial" w:hAnsi="Arial" w:cs="Arial"/>
          <w:color w:val="000000"/>
          <w:sz w:val="22"/>
          <w:szCs w:val="22"/>
          <w:lang w:val="en-GB" w:eastAsia="en-GB"/>
        </w:rPr>
        <w:t>EY Czech Republic</w:t>
      </w:r>
      <w:r w:rsidR="00225B48">
        <w:rPr>
          <w:rFonts w:ascii="Arial" w:hAnsi="Arial" w:cs="Arial"/>
          <w:color w:val="000000"/>
          <w:sz w:val="22"/>
          <w:szCs w:val="22"/>
          <w:lang w:val="en-GB" w:eastAsia="en-GB"/>
        </w:rPr>
        <w:t>, adds</w:t>
      </w:r>
      <w:r w:rsidR="00BC0A70" w:rsidRPr="00610347">
        <w:rPr>
          <w:rFonts w:ascii="Arial" w:hAnsi="Arial" w:cs="Arial"/>
          <w:i/>
          <w:color w:val="000000"/>
          <w:sz w:val="22"/>
          <w:szCs w:val="22"/>
          <w:lang w:val="en-GB" w:eastAsia="en-GB"/>
        </w:rPr>
        <w:t>: “</w:t>
      </w:r>
      <w:r w:rsidR="006D1256">
        <w:rPr>
          <w:rFonts w:ascii="Arial" w:hAnsi="Arial" w:cs="Arial"/>
          <w:i/>
          <w:color w:val="000000"/>
          <w:sz w:val="22"/>
          <w:szCs w:val="22"/>
          <w:lang w:val="en-GB" w:eastAsia="en-GB"/>
        </w:rPr>
        <w:t>We would</w:t>
      </w:r>
      <w:r w:rsidR="006D1256" w:rsidRPr="00610347">
        <w:rPr>
          <w:rFonts w:ascii="Arial" w:hAnsi="Arial" w:cs="Arial"/>
          <w:i/>
          <w:color w:val="000000"/>
          <w:sz w:val="22"/>
          <w:szCs w:val="22"/>
          <w:lang w:val="en-GB" w:eastAsia="en-GB"/>
        </w:rPr>
        <w:t xml:space="preserve"> </w:t>
      </w:r>
      <w:r w:rsidR="00BC0A70" w:rsidRPr="00610347">
        <w:rPr>
          <w:rFonts w:ascii="Arial" w:hAnsi="Arial" w:cs="Arial"/>
          <w:i/>
          <w:color w:val="000000"/>
          <w:sz w:val="22"/>
          <w:szCs w:val="22"/>
          <w:lang w:val="en-GB" w:eastAsia="en-GB"/>
        </w:rPr>
        <w:t>like to thank all our employees. Without them, it would</w:t>
      </w:r>
      <w:r w:rsidR="006D1256">
        <w:rPr>
          <w:rFonts w:ascii="Arial" w:hAnsi="Arial" w:cs="Arial"/>
          <w:i/>
          <w:color w:val="000000"/>
          <w:sz w:val="22"/>
          <w:szCs w:val="22"/>
          <w:lang w:val="en-GB" w:eastAsia="en-GB"/>
        </w:rPr>
        <w:t xml:space="preserve"> not </w:t>
      </w:r>
      <w:r w:rsidR="00BC0A70" w:rsidRPr="00610347">
        <w:rPr>
          <w:rFonts w:ascii="Arial" w:hAnsi="Arial" w:cs="Arial"/>
          <w:i/>
          <w:color w:val="000000"/>
          <w:sz w:val="22"/>
          <w:szCs w:val="22"/>
          <w:lang w:val="en-GB" w:eastAsia="en-GB"/>
        </w:rPr>
        <w:t>have been possible to achieve such an excellent ranking. How the market perceives us to a certain degree reflects the satisfaction of our people. If employees are satisfied, then that is favorably reflected in their interactions with clients and others. Now it’s up to us, HR, to work with management to maintain an environment in which our employees are happy to work and grow.”</w:t>
      </w:r>
    </w:p>
    <w:p w:rsidR="008A6323" w:rsidRPr="002B7605" w:rsidRDefault="008A6323" w:rsidP="00225B48">
      <w:pPr>
        <w:autoSpaceDE w:val="0"/>
        <w:autoSpaceDN w:val="0"/>
        <w:adjustRightInd w:val="0"/>
        <w:spacing w:before="120" w:after="120" w:line="360" w:lineRule="auto"/>
        <w:rPr>
          <w:rFonts w:ascii="Arial" w:hAnsi="Arial" w:cs="Arial"/>
          <w:i/>
          <w:color w:val="000000"/>
          <w:sz w:val="22"/>
          <w:szCs w:val="22"/>
          <w:lang w:val="en-GB" w:eastAsia="en-GB"/>
        </w:rPr>
      </w:pPr>
      <w:bookmarkStart w:id="0" w:name="_GoBack"/>
      <w:bookmarkEnd w:id="0"/>
    </w:p>
    <w:p w:rsidR="008A6323" w:rsidRDefault="008A6323" w:rsidP="008A6323">
      <w:pPr>
        <w:autoSpaceDE w:val="0"/>
        <w:autoSpaceDN w:val="0"/>
        <w:adjustRightInd w:val="0"/>
        <w:spacing w:after="240" w:line="360" w:lineRule="auto"/>
        <w:rPr>
          <w:rFonts w:ascii="Arial" w:hAnsi="Arial" w:cs="Arial"/>
          <w:color w:val="000000"/>
          <w:sz w:val="22"/>
          <w:szCs w:val="22"/>
          <w:lang w:val="en-GB" w:eastAsia="en-GB"/>
        </w:rPr>
      </w:pPr>
      <w:r w:rsidRPr="002B7605">
        <w:rPr>
          <w:rFonts w:ascii="Arial" w:hAnsi="Arial" w:cs="Arial"/>
          <w:i/>
          <w:color w:val="000000"/>
          <w:sz w:val="22"/>
          <w:szCs w:val="22"/>
          <w:lang w:val="en-GB" w:eastAsia="en-GB"/>
        </w:rPr>
        <w:lastRenderedPageBreak/>
        <w:t>“We congratulate EY for its great achievement. Being seen by students as an ideal employer is something to be celebrated. As a CEO, I understand the value in being able to attract, recruit and retain the top performers. EY excels in this area and thus has a competitive talent advantage”,</w:t>
      </w:r>
      <w:r>
        <w:rPr>
          <w:rFonts w:ascii="Arial" w:hAnsi="Arial" w:cs="Arial"/>
          <w:color w:val="000000"/>
          <w:sz w:val="22"/>
          <w:szCs w:val="22"/>
          <w:lang w:val="en-GB" w:eastAsia="en-GB"/>
        </w:rPr>
        <w:t xml:space="preserve"> said </w:t>
      </w:r>
      <w:proofErr w:type="spellStart"/>
      <w:r>
        <w:rPr>
          <w:rFonts w:ascii="Arial" w:hAnsi="Arial" w:cs="Arial"/>
          <w:color w:val="000000"/>
          <w:sz w:val="22"/>
          <w:szCs w:val="22"/>
          <w:lang w:val="en-GB" w:eastAsia="en-GB"/>
        </w:rPr>
        <w:t>Petter</w:t>
      </w:r>
      <w:proofErr w:type="spellEnd"/>
      <w:r>
        <w:rPr>
          <w:rFonts w:ascii="Arial" w:hAnsi="Arial" w:cs="Arial"/>
          <w:color w:val="000000"/>
          <w:sz w:val="22"/>
          <w:szCs w:val="22"/>
          <w:lang w:val="en-GB" w:eastAsia="en-GB"/>
        </w:rPr>
        <w:t xml:space="preserve"> </w:t>
      </w:r>
      <w:proofErr w:type="spellStart"/>
      <w:r>
        <w:rPr>
          <w:rFonts w:ascii="Arial" w:hAnsi="Arial" w:cs="Arial"/>
          <w:color w:val="000000"/>
          <w:sz w:val="22"/>
          <w:szCs w:val="22"/>
          <w:lang w:val="en-GB" w:eastAsia="en-GB"/>
        </w:rPr>
        <w:t>Nylander</w:t>
      </w:r>
      <w:proofErr w:type="spellEnd"/>
      <w:r>
        <w:rPr>
          <w:rFonts w:ascii="Arial" w:hAnsi="Arial" w:cs="Arial"/>
          <w:color w:val="000000"/>
          <w:sz w:val="22"/>
          <w:szCs w:val="22"/>
          <w:lang w:val="en-GB" w:eastAsia="en-GB"/>
        </w:rPr>
        <w:t xml:space="preserve">, CEO of </w:t>
      </w:r>
      <w:proofErr w:type="spellStart"/>
      <w:r>
        <w:rPr>
          <w:rFonts w:ascii="Arial" w:hAnsi="Arial" w:cs="Arial"/>
          <w:color w:val="000000"/>
          <w:sz w:val="22"/>
          <w:szCs w:val="22"/>
          <w:lang w:val="en-GB" w:eastAsia="en-GB"/>
        </w:rPr>
        <w:t>Universum</w:t>
      </w:r>
      <w:proofErr w:type="spellEnd"/>
      <w:r>
        <w:rPr>
          <w:rFonts w:ascii="Arial" w:hAnsi="Arial" w:cs="Arial"/>
          <w:color w:val="000000"/>
          <w:sz w:val="22"/>
          <w:szCs w:val="22"/>
          <w:lang w:val="en-GB" w:eastAsia="en-GB"/>
        </w:rPr>
        <w:t>.</w:t>
      </w:r>
    </w:p>
    <w:p w:rsidR="00225B48" w:rsidRPr="00111B27" w:rsidRDefault="00225B48" w:rsidP="00225B48">
      <w:pPr>
        <w:spacing w:line="360" w:lineRule="auto"/>
        <w:rPr>
          <w:rFonts w:ascii="Arial" w:hAnsi="Arial" w:cs="Arial"/>
          <w:b/>
          <w:bCs/>
          <w:sz w:val="18"/>
          <w:szCs w:val="18"/>
        </w:rPr>
      </w:pPr>
      <w:r w:rsidRPr="00111B27">
        <w:rPr>
          <w:rFonts w:ascii="Arial" w:hAnsi="Arial" w:cs="Arial"/>
          <w:b/>
          <w:bCs/>
          <w:sz w:val="18"/>
          <w:szCs w:val="18"/>
        </w:rPr>
        <w:t>About EY</w:t>
      </w:r>
    </w:p>
    <w:p w:rsidR="00225B48" w:rsidRPr="002B7605" w:rsidRDefault="00225B48" w:rsidP="002B7605">
      <w:pPr>
        <w:rPr>
          <w:rFonts w:ascii="Arial" w:hAnsi="Arial" w:cs="Arial"/>
          <w:sz w:val="18"/>
          <w:szCs w:val="18"/>
          <w:lang w:eastAsia="sv-SE"/>
        </w:rPr>
      </w:pPr>
      <w:r w:rsidRPr="002B7605">
        <w:rPr>
          <w:rFonts w:ascii="Arial" w:hAnsi="Arial" w:cs="Arial"/>
          <w:sz w:val="18"/>
          <w:szCs w:val="18"/>
          <w:lang w:eastAsia="sv-SE"/>
        </w:rPr>
        <w:t>EY is a global leader in assurance, tax, transaction and advisory services. The insights and quality services we deliver help build trust and confidence in the capital markets and in economies the world over. We develop outstanding leaders who team to deliver on our promises to all of our stakeholders. In so doing, we play a critical role in building a better working world for our people, for our clients and for our communities.</w:t>
      </w:r>
    </w:p>
    <w:p w:rsidR="00225B48" w:rsidRPr="002B7605" w:rsidRDefault="00225B48" w:rsidP="002B7605">
      <w:pPr>
        <w:rPr>
          <w:rFonts w:ascii="Arial" w:hAnsi="Arial" w:cs="Arial"/>
          <w:sz w:val="18"/>
          <w:szCs w:val="18"/>
          <w:lang w:eastAsia="sv-SE"/>
        </w:rPr>
      </w:pPr>
    </w:p>
    <w:p w:rsidR="00225B48" w:rsidRPr="002B7605" w:rsidRDefault="00225B48" w:rsidP="002B7605">
      <w:pPr>
        <w:rPr>
          <w:rFonts w:ascii="Arial" w:hAnsi="Arial" w:cs="Arial"/>
          <w:sz w:val="18"/>
          <w:szCs w:val="18"/>
          <w:lang w:eastAsia="sv-SE"/>
        </w:rPr>
      </w:pPr>
      <w:r w:rsidRPr="002B7605">
        <w:rPr>
          <w:rFonts w:ascii="Arial" w:hAnsi="Arial" w:cs="Arial"/>
          <w:sz w:val="18"/>
          <w:szCs w:val="18"/>
          <w:lang w:eastAsia="sv-SE"/>
        </w:rPr>
        <w:t>EY refers to the global organization, and may refer to one or more, of the member firms of Ernst &amp; Young Global Limited, each of which is a separate legal entity. Ernst &amp; Young Global Limited, a UK company limited by guarantee, does not provide services to clients. For more information about our organization, please visit ey.com</w:t>
      </w:r>
      <w:r w:rsidR="008A6323" w:rsidRPr="002B7605">
        <w:rPr>
          <w:rFonts w:ascii="Arial" w:hAnsi="Arial" w:cs="Arial"/>
          <w:sz w:val="18"/>
          <w:szCs w:val="18"/>
          <w:lang w:eastAsia="sv-SE"/>
        </w:rPr>
        <w:t>/CZ</w:t>
      </w:r>
      <w:r w:rsidRPr="002B7605">
        <w:rPr>
          <w:rFonts w:ascii="Arial" w:hAnsi="Arial" w:cs="Arial"/>
          <w:sz w:val="18"/>
          <w:szCs w:val="18"/>
          <w:lang w:eastAsia="sv-SE"/>
        </w:rPr>
        <w:t>.</w:t>
      </w:r>
    </w:p>
    <w:p w:rsidR="00225B48" w:rsidRPr="002B7605" w:rsidRDefault="00225B48" w:rsidP="002B7605">
      <w:pPr>
        <w:rPr>
          <w:rFonts w:ascii="Arial" w:hAnsi="Arial" w:cs="Arial"/>
          <w:sz w:val="18"/>
          <w:szCs w:val="18"/>
          <w:lang w:eastAsia="sv-SE"/>
        </w:rPr>
      </w:pPr>
    </w:p>
    <w:p w:rsidR="008A6323" w:rsidRDefault="008A6323" w:rsidP="00225B48">
      <w:pPr>
        <w:spacing w:line="360" w:lineRule="auto"/>
        <w:rPr>
          <w:rFonts w:ascii="Arial" w:hAnsi="Arial" w:cs="Arial"/>
          <w:b/>
          <w:sz w:val="18"/>
          <w:szCs w:val="18"/>
          <w:lang w:eastAsia="sv-SE"/>
        </w:rPr>
      </w:pPr>
    </w:p>
    <w:p w:rsidR="00225B48" w:rsidRPr="00267713" w:rsidRDefault="00225B48" w:rsidP="00225B48">
      <w:pPr>
        <w:spacing w:line="360" w:lineRule="auto"/>
        <w:rPr>
          <w:rFonts w:ascii="Arial" w:hAnsi="Arial" w:cs="Arial"/>
          <w:b/>
          <w:sz w:val="18"/>
          <w:szCs w:val="18"/>
          <w:lang w:eastAsia="sv-SE"/>
        </w:rPr>
      </w:pPr>
      <w:r w:rsidRPr="00267713">
        <w:rPr>
          <w:rFonts w:ascii="Arial" w:hAnsi="Arial" w:cs="Arial"/>
          <w:b/>
          <w:sz w:val="18"/>
          <w:szCs w:val="18"/>
          <w:lang w:eastAsia="sv-SE"/>
        </w:rPr>
        <w:t xml:space="preserve">About </w:t>
      </w:r>
      <w:proofErr w:type="spellStart"/>
      <w:r w:rsidRPr="00267713">
        <w:rPr>
          <w:rFonts w:ascii="Arial" w:hAnsi="Arial" w:cs="Arial"/>
          <w:b/>
          <w:sz w:val="18"/>
          <w:szCs w:val="18"/>
          <w:lang w:eastAsia="sv-SE"/>
        </w:rPr>
        <w:t>Universum</w:t>
      </w:r>
      <w:proofErr w:type="spellEnd"/>
    </w:p>
    <w:p w:rsidR="00225B48" w:rsidRPr="00267713" w:rsidRDefault="00225B48" w:rsidP="002B7605">
      <w:pPr>
        <w:rPr>
          <w:rFonts w:ascii="Arial" w:hAnsi="Arial" w:cs="Arial"/>
          <w:b/>
          <w:sz w:val="18"/>
          <w:szCs w:val="18"/>
          <w:lang w:eastAsia="sv-SE"/>
        </w:rPr>
      </w:pPr>
      <w:proofErr w:type="spellStart"/>
      <w:r w:rsidRPr="00267713">
        <w:rPr>
          <w:rFonts w:ascii="Arial" w:hAnsi="Arial" w:cs="Arial"/>
          <w:sz w:val="18"/>
          <w:szCs w:val="18"/>
          <w:lang w:eastAsia="sv-SE"/>
        </w:rPr>
        <w:t>Universum</w:t>
      </w:r>
      <w:proofErr w:type="spellEnd"/>
      <w:r w:rsidRPr="00267713">
        <w:rPr>
          <w:rFonts w:ascii="Arial" w:hAnsi="Arial" w:cs="Arial"/>
          <w:sz w:val="18"/>
          <w:szCs w:val="18"/>
          <w:lang w:eastAsia="sv-SE"/>
        </w:rPr>
        <w:t xml:space="preserve"> is an international company which specializes in the field of employer branding</w:t>
      </w:r>
      <w:r w:rsidRPr="00267713">
        <w:rPr>
          <w:rFonts w:ascii="Arial" w:hAnsi="Arial" w:cs="Arial"/>
          <w:color w:val="000000"/>
          <w:sz w:val="18"/>
          <w:szCs w:val="18"/>
          <w:vertAlign w:val="superscript"/>
          <w:lang w:val="sv-SE" w:eastAsia="sv-SE"/>
        </w:rPr>
        <w:footnoteReference w:id="1"/>
      </w:r>
      <w:r w:rsidRPr="00267713">
        <w:rPr>
          <w:rFonts w:ascii="Arial" w:hAnsi="Arial" w:cs="Arial"/>
          <w:color w:val="000000"/>
          <w:sz w:val="18"/>
          <w:szCs w:val="18"/>
          <w:lang w:eastAsia="sv-SE"/>
        </w:rPr>
        <w:t>.</w:t>
      </w:r>
      <w:r w:rsidRPr="00267713">
        <w:rPr>
          <w:rFonts w:ascii="Arial" w:hAnsi="Arial" w:cs="Arial"/>
          <w:sz w:val="18"/>
          <w:szCs w:val="18"/>
          <w:lang w:eastAsia="sv-SE"/>
        </w:rPr>
        <w:t xml:space="preserve"> Founded in 1988, its goal was to improve communication between students and the employers who want to recruit them. Today, </w:t>
      </w:r>
      <w:proofErr w:type="spellStart"/>
      <w:r w:rsidRPr="00267713">
        <w:rPr>
          <w:rFonts w:ascii="Arial" w:hAnsi="Arial" w:cs="Arial"/>
          <w:sz w:val="18"/>
          <w:szCs w:val="18"/>
          <w:lang w:eastAsia="sv-SE"/>
        </w:rPr>
        <w:t>Universum’s</w:t>
      </w:r>
      <w:proofErr w:type="spellEnd"/>
      <w:r w:rsidRPr="00267713">
        <w:rPr>
          <w:rFonts w:ascii="Arial" w:hAnsi="Arial" w:cs="Arial"/>
          <w:sz w:val="18"/>
          <w:szCs w:val="18"/>
          <w:lang w:eastAsia="sv-SE"/>
        </w:rPr>
        <w:t xml:space="preserve"> mission is to help employers excel in recruitment and retention by ensuring improvements to their employer brand. </w:t>
      </w:r>
      <w:proofErr w:type="spellStart"/>
      <w:r w:rsidRPr="00267713">
        <w:rPr>
          <w:rFonts w:ascii="Arial" w:hAnsi="Arial" w:cs="Arial"/>
          <w:sz w:val="18"/>
          <w:szCs w:val="18"/>
          <w:lang w:eastAsia="sv-SE"/>
        </w:rPr>
        <w:t>Universum</w:t>
      </w:r>
      <w:proofErr w:type="spellEnd"/>
      <w:r w:rsidRPr="00267713">
        <w:rPr>
          <w:rFonts w:ascii="Arial" w:hAnsi="Arial" w:cs="Arial"/>
          <w:sz w:val="18"/>
          <w:szCs w:val="18"/>
          <w:lang w:eastAsia="sv-SE"/>
        </w:rPr>
        <w:t xml:space="preserve"> delivers a full range of services in research, strategic consulting and communication solutions that enable employers to better understand, attract and retain current and future ideal employees. </w:t>
      </w:r>
      <w:proofErr w:type="spellStart"/>
      <w:r w:rsidRPr="00267713">
        <w:rPr>
          <w:rFonts w:ascii="Arial" w:hAnsi="Arial" w:cs="Arial"/>
          <w:sz w:val="18"/>
          <w:szCs w:val="18"/>
          <w:lang w:eastAsia="sv-SE"/>
        </w:rPr>
        <w:t>Universum</w:t>
      </w:r>
      <w:proofErr w:type="spellEnd"/>
      <w:r w:rsidRPr="00267713">
        <w:rPr>
          <w:rFonts w:ascii="Arial" w:hAnsi="Arial" w:cs="Arial"/>
          <w:sz w:val="18"/>
          <w:szCs w:val="18"/>
          <w:lang w:eastAsia="sv-SE"/>
        </w:rPr>
        <w:t xml:space="preserve"> is a trusted partner to 1 200 clients, including many Fortune 500 companies, and co-operates with 1 500 universities worldwide to conduct research on the career and employer preferences of top talent. </w:t>
      </w:r>
      <w:proofErr w:type="spellStart"/>
      <w:r w:rsidRPr="00267713">
        <w:rPr>
          <w:rFonts w:ascii="Arial" w:hAnsi="Arial" w:cs="Arial"/>
          <w:sz w:val="18"/>
          <w:szCs w:val="18"/>
          <w:lang w:eastAsia="sv-SE"/>
        </w:rPr>
        <w:t>Universum</w:t>
      </w:r>
      <w:proofErr w:type="spellEnd"/>
      <w:r w:rsidRPr="00267713">
        <w:rPr>
          <w:rFonts w:ascii="Arial" w:hAnsi="Arial" w:cs="Arial"/>
          <w:sz w:val="18"/>
          <w:szCs w:val="18"/>
          <w:lang w:eastAsia="sv-SE"/>
        </w:rPr>
        <w:t xml:space="preserve"> surveys on an annual basis 400,000 students and professionals worldwide.</w:t>
      </w:r>
    </w:p>
    <w:p w:rsidR="00225B48" w:rsidRPr="00C00493" w:rsidRDefault="00225B48" w:rsidP="002B7605">
      <w:pPr>
        <w:suppressAutoHyphens/>
        <w:rPr>
          <w:rFonts w:ascii="Arial" w:hAnsi="Arial" w:cs="Arial"/>
          <w:bCs/>
          <w:sz w:val="18"/>
          <w:szCs w:val="18"/>
        </w:rPr>
      </w:pPr>
      <w:r w:rsidRPr="00267713">
        <w:rPr>
          <w:rFonts w:ascii="Arial" w:hAnsi="Arial" w:cs="Arial"/>
          <w:kern w:val="12"/>
          <w:sz w:val="18"/>
          <w:szCs w:val="18"/>
        </w:rPr>
        <w:t xml:space="preserve">For more information, go to </w:t>
      </w:r>
      <w:hyperlink r:id="rId9" w:history="1">
        <w:r w:rsidRPr="00267713">
          <w:rPr>
            <w:rFonts w:ascii="Arial" w:hAnsi="Arial" w:cs="Arial"/>
            <w:color w:val="0000FF"/>
            <w:kern w:val="12"/>
            <w:sz w:val="18"/>
            <w:szCs w:val="18"/>
            <w:u w:val="single"/>
            <w:lang w:val="en-GB"/>
          </w:rPr>
          <w:t>www.universumglobal.com</w:t>
        </w:r>
      </w:hyperlink>
    </w:p>
    <w:p w:rsidR="00FA1077" w:rsidRPr="00E426BF" w:rsidRDefault="00FA1077" w:rsidP="00FA1077">
      <w:pPr>
        <w:pStyle w:val="EYBodytextwithparaspace"/>
        <w:spacing w:after="0"/>
        <w:rPr>
          <w:rFonts w:cs="Arial"/>
          <w:sz w:val="18"/>
          <w:szCs w:val="18"/>
          <w:lang w:val="en-US"/>
        </w:rPr>
      </w:pPr>
    </w:p>
    <w:p w:rsidR="00752BD5" w:rsidRPr="00C00493" w:rsidRDefault="00752BD5" w:rsidP="00721928">
      <w:pPr>
        <w:rPr>
          <w:rFonts w:ascii="Arial" w:hAnsi="Arial" w:cs="Arial"/>
          <w:bCs/>
          <w:sz w:val="18"/>
          <w:szCs w:val="18"/>
        </w:rPr>
      </w:pPr>
    </w:p>
    <w:sectPr w:rsidR="00752BD5" w:rsidRPr="00C00493" w:rsidSect="00666632">
      <w:headerReference w:type="even" r:id="rId10"/>
      <w:headerReference w:type="default" r:id="rId11"/>
      <w:headerReference w:type="first" r:id="rId12"/>
      <w:pgSz w:w="11907" w:h="16840" w:code="9"/>
      <w:pgMar w:top="2948" w:right="1276" w:bottom="1560"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28F" w:rsidRDefault="00AC028F">
      <w:r>
        <w:separator/>
      </w:r>
    </w:p>
    <w:p w:rsidR="00AC028F" w:rsidRDefault="00AC028F"/>
    <w:p w:rsidR="00AC028F" w:rsidRDefault="00AC028F"/>
  </w:endnote>
  <w:endnote w:type="continuationSeparator" w:id="0">
    <w:p w:rsidR="00AC028F" w:rsidRDefault="00AC028F">
      <w:r>
        <w:continuationSeparator/>
      </w:r>
    </w:p>
    <w:p w:rsidR="00AC028F" w:rsidRDefault="00AC028F"/>
    <w:p w:rsidR="00AC028F" w:rsidRDefault="00AC0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EYInterstate Light">
    <w:panose1 w:val="02000506000000020004"/>
    <w:charset w:val="EE"/>
    <w:family w:val="auto"/>
    <w:pitch w:val="variable"/>
    <w:sig w:usb0="A00002AF" w:usb1="5000206A" w:usb2="00000000" w:usb3="00000000" w:csb0="0000009F" w:csb1="00000000"/>
  </w:font>
  <w:font w:name="Arial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SWVTZ+EYGothicCompDemiPS">
    <w:altName w:val="EY Gothic Comp Demi PS"/>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28F" w:rsidRDefault="00AC028F">
      <w:r>
        <w:separator/>
      </w:r>
    </w:p>
    <w:p w:rsidR="00AC028F" w:rsidRDefault="00AC028F"/>
    <w:p w:rsidR="00AC028F" w:rsidRDefault="00AC028F"/>
  </w:footnote>
  <w:footnote w:type="continuationSeparator" w:id="0">
    <w:p w:rsidR="00AC028F" w:rsidRDefault="00AC028F">
      <w:r>
        <w:continuationSeparator/>
      </w:r>
    </w:p>
    <w:p w:rsidR="00AC028F" w:rsidRDefault="00AC028F"/>
    <w:p w:rsidR="00AC028F" w:rsidRDefault="00AC028F"/>
  </w:footnote>
  <w:footnote w:id="1">
    <w:p w:rsidR="00225B48" w:rsidRPr="0034169C" w:rsidRDefault="00225B48" w:rsidP="00225B48">
      <w:pPr>
        <w:pStyle w:val="FootnoteText"/>
        <w:rPr>
          <w:rFonts w:cs="Calibri"/>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C57" w:rsidRDefault="00A37C57">
    <w:pPr>
      <w:pStyle w:val="Header"/>
    </w:pPr>
  </w:p>
  <w:p w:rsidR="00A37C57" w:rsidRDefault="00A37C5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C57" w:rsidRDefault="00A37C57">
    <w:pPr>
      <w:pStyle w:val="EYContinuationheader"/>
    </w:pPr>
    <w:r w:rsidRPr="001C0D5F">
      <w:rPr>
        <w:noProof/>
        <w:lang w:val="cs-CZ" w:eastAsia="cs-CZ"/>
      </w:rPr>
      <w:drawing>
        <wp:anchor distT="0" distB="0" distL="114300" distR="114300" simplePos="0" relativeHeight="251662336" behindDoc="0" locked="1" layoutInCell="1" allowOverlap="1">
          <wp:simplePos x="0" y="0"/>
          <wp:positionH relativeFrom="page">
            <wp:posOffset>988828</wp:posOffset>
          </wp:positionH>
          <wp:positionV relativeFrom="page">
            <wp:posOffset>318977</wp:posOffset>
          </wp:positionV>
          <wp:extent cx="893135" cy="102072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9200" cy="1022400"/>
                  </a:xfrm>
                  <a:prstGeom prst="rect">
                    <a:avLst/>
                  </a:prstGeom>
                  <a:noFill/>
                  <a:ln>
                    <a:noFill/>
                  </a:ln>
                  <a:effectLst/>
                  <a:extLst/>
                </pic:spPr>
              </pic:pic>
            </a:graphicData>
          </a:graphic>
        </wp:anchor>
      </w:drawing>
    </w:r>
    <w:r w:rsidR="001C3835">
      <w:rPr>
        <w:rStyle w:val="PageNumber"/>
      </w:rPr>
      <w:fldChar w:fldCharType="begin"/>
    </w:r>
    <w:r>
      <w:rPr>
        <w:rStyle w:val="PageNumber"/>
      </w:rPr>
      <w:instrText xml:space="preserve"> PAGE </w:instrText>
    </w:r>
    <w:r w:rsidR="001C3835">
      <w:rPr>
        <w:rStyle w:val="PageNumber"/>
      </w:rPr>
      <w:fldChar w:fldCharType="separate"/>
    </w:r>
    <w:r w:rsidR="009E180D">
      <w:rPr>
        <w:rStyle w:val="PageNumber"/>
        <w:noProof/>
      </w:rPr>
      <w:t>2</w:t>
    </w:r>
    <w:r w:rsidR="001C3835">
      <w:rPr>
        <w:rStyle w:val="PageNumber"/>
      </w:rPr>
      <w:fldChar w:fldCharType="end"/>
    </w:r>
  </w:p>
  <w:p w:rsidR="00A37C57" w:rsidRDefault="00A37C5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C57" w:rsidRDefault="00A37C57">
    <w:pPr>
      <w:pStyle w:val="Header"/>
      <w:spacing w:before="240"/>
    </w:pPr>
    <w:r w:rsidRPr="00DE0B86">
      <w:rPr>
        <w:noProof/>
        <w:lang w:val="cs-CZ" w:eastAsia="cs-CZ"/>
      </w:rPr>
      <w:drawing>
        <wp:anchor distT="0" distB="0" distL="114300" distR="114300" simplePos="0" relativeHeight="251660288" behindDoc="0" locked="1" layoutInCell="1" allowOverlap="1">
          <wp:simplePos x="0" y="0"/>
          <wp:positionH relativeFrom="page">
            <wp:posOffset>842838</wp:posOffset>
          </wp:positionH>
          <wp:positionV relativeFrom="page">
            <wp:posOffset>166977</wp:posOffset>
          </wp:positionV>
          <wp:extent cx="890546" cy="1025719"/>
          <wp:effectExtent l="0" t="0" r="0" b="0"/>
          <wp:wrapNone/>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9200" cy="1022400"/>
                  </a:xfrm>
                  <a:prstGeom prst="rect">
                    <a:avLst/>
                  </a:prstGeom>
                  <a:noFill/>
                  <a:ln>
                    <a:noFill/>
                  </a:ln>
                  <a:effectLst/>
                  <a:extLst/>
                </pic:spPr>
              </pic:pic>
            </a:graphicData>
          </a:graphic>
        </wp:anchor>
      </w:drawing>
    </w:r>
  </w:p>
  <w:p w:rsidR="00A37C57" w:rsidRDefault="00A37C57">
    <w:pPr>
      <w:pStyle w:val="Header"/>
      <w:spacing w:before="240"/>
    </w:pPr>
  </w:p>
  <w:p w:rsidR="00A37C57" w:rsidRDefault="00A37C57">
    <w:pPr>
      <w:pStyle w:val="Header"/>
      <w:spacing w:before="240"/>
    </w:pPr>
  </w:p>
  <w:p w:rsidR="00A37C57" w:rsidRDefault="00A37C57">
    <w:pPr>
      <w:pStyle w:val="EYDocumenttitle"/>
    </w:pPr>
    <w:r>
      <w:t>News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2487DA0"/>
    <w:lvl w:ilvl="0">
      <w:numFmt w:val="bullet"/>
      <w:lvlText w:val="*"/>
      <w:lvlJc w:val="left"/>
    </w:lvl>
  </w:abstractNum>
  <w:abstractNum w:abstractNumId="1">
    <w:nsid w:val="00D06B94"/>
    <w:multiLevelType w:val="hybridMultilevel"/>
    <w:tmpl w:val="AE78E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695D60"/>
    <w:multiLevelType w:val="hybridMultilevel"/>
    <w:tmpl w:val="38903EFC"/>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237062"/>
    <w:multiLevelType w:val="hybridMultilevel"/>
    <w:tmpl w:val="60389F16"/>
    <w:lvl w:ilvl="0" w:tplc="8B7EC5C0">
      <w:start w:val="1"/>
      <w:numFmt w:val="decimal"/>
      <w:lvlText w:val="%1."/>
      <w:lvlJc w:val="left"/>
      <w:pPr>
        <w:tabs>
          <w:tab w:val="num" w:pos="720"/>
        </w:tabs>
        <w:ind w:left="720" w:hanging="360"/>
      </w:pPr>
    </w:lvl>
    <w:lvl w:ilvl="1" w:tplc="124C67E8" w:tentative="1">
      <w:start w:val="1"/>
      <w:numFmt w:val="decimal"/>
      <w:lvlText w:val="%2."/>
      <w:lvlJc w:val="left"/>
      <w:pPr>
        <w:tabs>
          <w:tab w:val="num" w:pos="1440"/>
        </w:tabs>
        <w:ind w:left="1440" w:hanging="360"/>
      </w:pPr>
    </w:lvl>
    <w:lvl w:ilvl="2" w:tplc="C39003B2" w:tentative="1">
      <w:start w:val="1"/>
      <w:numFmt w:val="decimal"/>
      <w:lvlText w:val="%3."/>
      <w:lvlJc w:val="left"/>
      <w:pPr>
        <w:tabs>
          <w:tab w:val="num" w:pos="2160"/>
        </w:tabs>
        <w:ind w:left="2160" w:hanging="360"/>
      </w:pPr>
    </w:lvl>
    <w:lvl w:ilvl="3" w:tplc="058ABB22" w:tentative="1">
      <w:start w:val="1"/>
      <w:numFmt w:val="decimal"/>
      <w:lvlText w:val="%4."/>
      <w:lvlJc w:val="left"/>
      <w:pPr>
        <w:tabs>
          <w:tab w:val="num" w:pos="2880"/>
        </w:tabs>
        <w:ind w:left="2880" w:hanging="360"/>
      </w:pPr>
    </w:lvl>
    <w:lvl w:ilvl="4" w:tplc="794E136C" w:tentative="1">
      <w:start w:val="1"/>
      <w:numFmt w:val="decimal"/>
      <w:lvlText w:val="%5."/>
      <w:lvlJc w:val="left"/>
      <w:pPr>
        <w:tabs>
          <w:tab w:val="num" w:pos="3600"/>
        </w:tabs>
        <w:ind w:left="3600" w:hanging="360"/>
      </w:pPr>
    </w:lvl>
    <w:lvl w:ilvl="5" w:tplc="9EB067A8" w:tentative="1">
      <w:start w:val="1"/>
      <w:numFmt w:val="decimal"/>
      <w:lvlText w:val="%6."/>
      <w:lvlJc w:val="left"/>
      <w:pPr>
        <w:tabs>
          <w:tab w:val="num" w:pos="4320"/>
        </w:tabs>
        <w:ind w:left="4320" w:hanging="360"/>
      </w:pPr>
    </w:lvl>
    <w:lvl w:ilvl="6" w:tplc="05C6E4F2" w:tentative="1">
      <w:start w:val="1"/>
      <w:numFmt w:val="decimal"/>
      <w:lvlText w:val="%7."/>
      <w:lvlJc w:val="left"/>
      <w:pPr>
        <w:tabs>
          <w:tab w:val="num" w:pos="5040"/>
        </w:tabs>
        <w:ind w:left="5040" w:hanging="360"/>
      </w:pPr>
    </w:lvl>
    <w:lvl w:ilvl="7" w:tplc="96FE215C" w:tentative="1">
      <w:start w:val="1"/>
      <w:numFmt w:val="decimal"/>
      <w:lvlText w:val="%8."/>
      <w:lvlJc w:val="left"/>
      <w:pPr>
        <w:tabs>
          <w:tab w:val="num" w:pos="5760"/>
        </w:tabs>
        <w:ind w:left="5760" w:hanging="360"/>
      </w:pPr>
    </w:lvl>
    <w:lvl w:ilvl="8" w:tplc="3CDE6310" w:tentative="1">
      <w:start w:val="1"/>
      <w:numFmt w:val="decimal"/>
      <w:lvlText w:val="%9."/>
      <w:lvlJc w:val="left"/>
      <w:pPr>
        <w:tabs>
          <w:tab w:val="num" w:pos="6480"/>
        </w:tabs>
        <w:ind w:left="6480" w:hanging="360"/>
      </w:pPr>
    </w:lvl>
  </w:abstractNum>
  <w:abstractNum w:abstractNumId="4">
    <w:nsid w:val="23DB523F"/>
    <w:multiLevelType w:val="hybridMultilevel"/>
    <w:tmpl w:val="53CE6146"/>
    <w:lvl w:ilvl="0" w:tplc="69869008">
      <w:start w:val="3"/>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F04681"/>
    <w:multiLevelType w:val="hybridMultilevel"/>
    <w:tmpl w:val="0E2614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A017FA"/>
    <w:multiLevelType w:val="multilevel"/>
    <w:tmpl w:val="50FA00C4"/>
    <w:lvl w:ilvl="0">
      <w:start w:val="1"/>
      <w:numFmt w:val="decimal"/>
      <w:pStyle w:val="EYNumber"/>
      <w:lvlText w:val="%1."/>
      <w:lvlJc w:val="left"/>
      <w:pPr>
        <w:tabs>
          <w:tab w:val="num" w:pos="425"/>
        </w:tabs>
        <w:ind w:left="425" w:hanging="425"/>
      </w:pPr>
      <w:rPr>
        <w:rFonts w:hint="default"/>
        <w:b w:val="0"/>
        <w:bCs/>
        <w:color w:val="auto"/>
      </w:rPr>
    </w:lvl>
    <w:lvl w:ilvl="1">
      <w:start w:val="1"/>
      <w:numFmt w:val="lowerLetter"/>
      <w:pStyle w:val="EYLetter"/>
      <w:lvlText w:val="%2."/>
      <w:lvlJc w:val="left"/>
      <w:pPr>
        <w:tabs>
          <w:tab w:val="num" w:pos="851"/>
        </w:tabs>
        <w:ind w:left="851" w:hanging="426"/>
      </w:pPr>
      <w:rPr>
        <w:rFonts w:hint="default"/>
        <w:b w:val="0"/>
        <w:i w:val="0"/>
        <w:color w:val="auto"/>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3CAD7C82"/>
    <w:multiLevelType w:val="multilevel"/>
    <w:tmpl w:val="1302A36C"/>
    <w:lvl w:ilvl="0">
      <w:start w:val="1"/>
      <w:numFmt w:val="bullet"/>
      <w:pStyle w:val="EYBulletedtext1"/>
      <w:lvlText w:val=""/>
      <w:lvlJc w:val="left"/>
      <w:pPr>
        <w:tabs>
          <w:tab w:val="num" w:pos="425"/>
        </w:tabs>
        <w:ind w:left="425" w:hanging="425"/>
      </w:pPr>
      <w:rPr>
        <w:rFonts w:ascii="Wingdings 3" w:hAnsi="Wingdings 3" w:cs="Times New Roman" w:hint="default"/>
        <w:color w:val="auto"/>
        <w:szCs w:val="24"/>
      </w:rPr>
    </w:lvl>
    <w:lvl w:ilvl="1">
      <w:start w:val="1"/>
      <w:numFmt w:val="bullet"/>
      <w:pStyle w:val="EYBulletedtext2"/>
      <w:lvlText w:val=""/>
      <w:lvlJc w:val="left"/>
      <w:pPr>
        <w:tabs>
          <w:tab w:val="num" w:pos="851"/>
        </w:tabs>
        <w:ind w:left="851" w:hanging="426"/>
      </w:pPr>
      <w:rPr>
        <w:rFonts w:ascii="Wingdings 3" w:hAnsi="Wingdings 3" w:cs="Times New Roman" w:hint="default"/>
        <w:color w:val="auto"/>
        <w:szCs w:val="24"/>
      </w:rPr>
    </w:lvl>
    <w:lvl w:ilvl="2">
      <w:start w:val="1"/>
      <w:numFmt w:val="none"/>
      <w:suff w:val="nothing"/>
      <w:lvlText w:val=""/>
      <w:lvlJc w:val="left"/>
      <w:pPr>
        <w:ind w:left="1440" w:firstLine="0"/>
      </w:pPr>
      <w:rPr>
        <w:rFonts w:hint="default"/>
      </w:rPr>
    </w:lvl>
    <w:lvl w:ilvl="3">
      <w:start w:val="1"/>
      <w:numFmt w:val="none"/>
      <w:suff w:val="nothing"/>
      <w:lvlText w:val=""/>
      <w:lvlJc w:val="left"/>
      <w:pPr>
        <w:ind w:left="1440" w:firstLine="0"/>
      </w:pPr>
      <w:rPr>
        <w:rFonts w:hint="default"/>
      </w:rPr>
    </w:lvl>
    <w:lvl w:ilvl="4">
      <w:start w:val="1"/>
      <w:numFmt w:val="none"/>
      <w:suff w:val="nothing"/>
      <w:lvlText w:val=""/>
      <w:lvlJc w:val="left"/>
      <w:pPr>
        <w:ind w:left="1440" w:firstLine="0"/>
      </w:pPr>
      <w:rPr>
        <w:rFonts w:hint="default"/>
      </w:rPr>
    </w:lvl>
    <w:lvl w:ilvl="5">
      <w:start w:val="1"/>
      <w:numFmt w:val="none"/>
      <w:suff w:val="nothing"/>
      <w:lvlText w:val=""/>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
      <w:lvlJc w:val="left"/>
      <w:pPr>
        <w:ind w:left="1440" w:firstLine="0"/>
      </w:pPr>
      <w:rPr>
        <w:rFonts w:hint="default"/>
      </w:rPr>
    </w:lvl>
  </w:abstractNum>
  <w:abstractNum w:abstractNumId="8">
    <w:nsid w:val="407C1BA3"/>
    <w:multiLevelType w:val="hybridMultilevel"/>
    <w:tmpl w:val="A1C45004"/>
    <w:lvl w:ilvl="0" w:tplc="69869008">
      <w:start w:val="3"/>
      <w:numFmt w:val="bullet"/>
      <w:lvlText w:val="–"/>
      <w:lvlJc w:val="left"/>
      <w:pPr>
        <w:tabs>
          <w:tab w:val="num" w:pos="1080"/>
        </w:tabs>
        <w:ind w:left="1080" w:hanging="360"/>
      </w:pPr>
      <w:rPr>
        <w:rFonts w:ascii="Arial" w:eastAsia="Times New Roman" w:hAnsi="Arial" w:cs="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1D32934"/>
    <w:multiLevelType w:val="multilevel"/>
    <w:tmpl w:val="548E3AD4"/>
    <w:lvl w:ilvl="0">
      <w:start w:val="1"/>
      <w:numFmt w:val="bullet"/>
      <w:lvlRestart w:val="0"/>
      <w:pStyle w:val="EYLetterbullet1"/>
      <w:lvlText w:val="–"/>
      <w:lvlJc w:val="left"/>
      <w:pPr>
        <w:tabs>
          <w:tab w:val="num" w:pos="425"/>
        </w:tabs>
        <w:ind w:left="425" w:hanging="425"/>
      </w:pPr>
      <w:rPr>
        <w:rFonts w:ascii="Arial" w:hAnsi="Arial" w:cs="Times New Roman" w:hint="default"/>
        <w:b w:val="0"/>
        <w:bCs/>
        <w:i w:val="0"/>
        <w:color w:val="auto"/>
        <w:sz w:val="16"/>
        <w:szCs w:val="24"/>
      </w:rPr>
    </w:lvl>
    <w:lvl w:ilvl="1">
      <w:start w:val="1"/>
      <w:numFmt w:val="bullet"/>
      <w:pStyle w:val="EYLetterbullet2"/>
      <w:lvlText w:val="–"/>
      <w:lvlJc w:val="left"/>
      <w:pPr>
        <w:tabs>
          <w:tab w:val="num" w:pos="851"/>
        </w:tabs>
        <w:ind w:left="851" w:hanging="426"/>
      </w:pPr>
      <w:rPr>
        <w:rFonts w:ascii="Arial" w:hAnsi="Arial" w:cs="Times New Roman" w:hint="default"/>
        <w:b w:val="0"/>
        <w:i w:val="0"/>
        <w:color w:val="auto"/>
        <w:sz w:val="16"/>
        <w:szCs w:val="24"/>
      </w:rPr>
    </w:lvl>
    <w:lvl w:ilvl="2">
      <w:start w:val="1"/>
      <w:numFmt w:val="none"/>
      <w:pStyle w:val="Heading3"/>
      <w:lvlText w:val=""/>
      <w:lvlJc w:val="left"/>
      <w:pPr>
        <w:tabs>
          <w:tab w:val="num" w:pos="0"/>
        </w:tabs>
        <w:ind w:left="0" w:firstLine="0"/>
      </w:pPr>
      <w:rPr>
        <w:rFonts w:hint="default"/>
        <w:color w:val="4367C5"/>
      </w:rPr>
    </w:lvl>
    <w:lvl w:ilvl="3">
      <w:start w:val="1"/>
      <w:numFmt w:val="none"/>
      <w:pStyle w:val="Heading4"/>
      <w:lvlText w:val=""/>
      <w:lvlJc w:val="left"/>
      <w:pPr>
        <w:tabs>
          <w:tab w:val="num" w:pos="0"/>
        </w:tabs>
        <w:ind w:left="0" w:firstLine="0"/>
      </w:pPr>
      <w:rPr>
        <w:rFonts w:hint="default"/>
        <w:color w:val="4367C5"/>
      </w:rPr>
    </w:lvl>
    <w:lvl w:ilvl="4">
      <w:start w:val="1"/>
      <w:numFmt w:val="none"/>
      <w:lvlRestart w:val="0"/>
      <w:lvlText w:val=""/>
      <w:lvlJc w:val="left"/>
      <w:pPr>
        <w:tabs>
          <w:tab w:val="num" w:pos="0"/>
        </w:tabs>
        <w:ind w:left="0" w:firstLine="0"/>
      </w:pPr>
      <w:rPr>
        <w:rFonts w:hint="default"/>
        <w:color w:val="7F7E82"/>
      </w:rPr>
    </w:lvl>
    <w:lvl w:ilvl="5">
      <w:start w:val="1"/>
      <w:numFmt w:val="none"/>
      <w:lvlRestart w:val="0"/>
      <w:suff w:val="nothing"/>
      <w:lvlText w:val=""/>
      <w:lvlJc w:val="left"/>
      <w:pPr>
        <w:ind w:left="0" w:firstLine="0"/>
      </w:pPr>
      <w:rPr>
        <w:rFonts w:hint="default"/>
        <w:color w:val="4367C5"/>
      </w:rPr>
    </w:lvl>
    <w:lvl w:ilvl="6">
      <w:start w:val="1"/>
      <w:numFmt w:val="none"/>
      <w:lvlRestart w:val="0"/>
      <w:suff w:val="nothing"/>
      <w:lvlText w:val=""/>
      <w:lvlJc w:val="left"/>
      <w:pPr>
        <w:ind w:left="0" w:firstLine="0"/>
      </w:pPr>
      <w:rPr>
        <w:rFonts w:hint="default"/>
        <w:color w:val="4367C5"/>
      </w:rPr>
    </w:lvl>
    <w:lvl w:ilvl="7">
      <w:start w:val="1"/>
      <w:numFmt w:val="none"/>
      <w:lvlRestart w:val="0"/>
      <w:suff w:val="nothing"/>
      <w:lvlText w:val=""/>
      <w:lvlJc w:val="left"/>
      <w:pPr>
        <w:ind w:left="0" w:firstLine="0"/>
      </w:pPr>
      <w:rPr>
        <w:rFonts w:hint="default"/>
        <w:color w:val="4367C5"/>
      </w:rPr>
    </w:lvl>
    <w:lvl w:ilvl="8">
      <w:numFmt w:val="none"/>
      <w:lvlRestart w:val="0"/>
      <w:lvlText w:val=""/>
      <w:lvlJc w:val="left"/>
      <w:pPr>
        <w:tabs>
          <w:tab w:val="num" w:pos="0"/>
        </w:tabs>
        <w:ind w:left="0" w:firstLine="0"/>
      </w:pPr>
      <w:rPr>
        <w:rFonts w:hint="default"/>
        <w:color w:val="4367C5"/>
      </w:rPr>
    </w:lvl>
  </w:abstractNum>
  <w:abstractNum w:abstractNumId="10">
    <w:nsid w:val="65DC7D44"/>
    <w:multiLevelType w:val="multilevel"/>
    <w:tmpl w:val="CF767978"/>
    <w:lvl w:ilvl="0">
      <w:start w:val="1"/>
      <w:numFmt w:val="bullet"/>
      <w:lvlText w:val=""/>
      <w:lvlJc w:val="left"/>
      <w:pPr>
        <w:tabs>
          <w:tab w:val="num" w:pos="425"/>
        </w:tabs>
        <w:ind w:left="425" w:hanging="425"/>
      </w:pPr>
      <w:rPr>
        <w:rFonts w:ascii="Wingdings 3" w:hAnsi="Wingdings 3" w:cs="Times New Roman" w:hint="default"/>
        <w:color w:val="auto"/>
        <w:szCs w:val="24"/>
      </w:rPr>
    </w:lvl>
    <w:lvl w:ilvl="1">
      <w:start w:val="1"/>
      <w:numFmt w:val="bullet"/>
      <w:lvlText w:val="►"/>
      <w:lvlJc w:val="left"/>
      <w:pPr>
        <w:tabs>
          <w:tab w:val="num" w:pos="851"/>
        </w:tabs>
        <w:ind w:left="851" w:hanging="426"/>
      </w:pPr>
      <w:rPr>
        <w:rFonts w:ascii="Arial" w:hAnsi="Arial" w:hint="default"/>
        <w:color w:val="FFFF00"/>
        <w:szCs w:val="24"/>
      </w:rPr>
    </w:lvl>
    <w:lvl w:ilvl="2">
      <w:start w:val="1"/>
      <w:numFmt w:val="none"/>
      <w:suff w:val="nothing"/>
      <w:lvlText w:val=""/>
      <w:lvlJc w:val="left"/>
      <w:pPr>
        <w:ind w:left="1440" w:firstLine="0"/>
      </w:pPr>
      <w:rPr>
        <w:rFonts w:hint="default"/>
      </w:rPr>
    </w:lvl>
    <w:lvl w:ilvl="3">
      <w:start w:val="1"/>
      <w:numFmt w:val="none"/>
      <w:suff w:val="nothing"/>
      <w:lvlText w:val=""/>
      <w:lvlJc w:val="left"/>
      <w:pPr>
        <w:ind w:left="1440" w:firstLine="0"/>
      </w:pPr>
      <w:rPr>
        <w:rFonts w:hint="default"/>
      </w:rPr>
    </w:lvl>
    <w:lvl w:ilvl="4">
      <w:start w:val="1"/>
      <w:numFmt w:val="none"/>
      <w:suff w:val="nothing"/>
      <w:lvlText w:val=""/>
      <w:lvlJc w:val="left"/>
      <w:pPr>
        <w:ind w:left="1440" w:firstLine="0"/>
      </w:pPr>
      <w:rPr>
        <w:rFonts w:hint="default"/>
      </w:rPr>
    </w:lvl>
    <w:lvl w:ilvl="5">
      <w:start w:val="1"/>
      <w:numFmt w:val="none"/>
      <w:suff w:val="nothing"/>
      <w:lvlText w:val=""/>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
      <w:lvlJc w:val="left"/>
      <w:pPr>
        <w:ind w:left="1440" w:firstLine="0"/>
      </w:pPr>
      <w:rPr>
        <w:rFonts w:hint="default"/>
      </w:rPr>
    </w:lvl>
  </w:abstractNum>
  <w:abstractNum w:abstractNumId="11">
    <w:nsid w:val="711048AA"/>
    <w:multiLevelType w:val="multilevel"/>
    <w:tmpl w:val="B9A69948"/>
    <w:lvl w:ilvl="0">
      <w:start w:val="1"/>
      <w:numFmt w:val="bullet"/>
      <w:lvlText w:val=""/>
      <w:lvlJc w:val="left"/>
      <w:pPr>
        <w:tabs>
          <w:tab w:val="num" w:pos="425"/>
        </w:tabs>
        <w:ind w:left="425" w:hanging="425"/>
      </w:pPr>
      <w:rPr>
        <w:rFonts w:ascii="Wingdings 3" w:hAnsi="Wingdings 3" w:cs="Times New Roman" w:hint="default"/>
        <w:color w:val="auto"/>
        <w:szCs w:val="24"/>
      </w:rPr>
    </w:lvl>
    <w:lvl w:ilvl="1">
      <w:start w:val="1"/>
      <w:numFmt w:val="bullet"/>
      <w:lvlText w:val="►"/>
      <w:lvlJc w:val="left"/>
      <w:pPr>
        <w:tabs>
          <w:tab w:val="num" w:pos="851"/>
        </w:tabs>
        <w:ind w:left="851" w:hanging="426"/>
      </w:pPr>
      <w:rPr>
        <w:rFonts w:ascii="Arial" w:hAnsi="Arial" w:hint="default"/>
        <w:color w:val="FFFF00"/>
        <w:szCs w:val="24"/>
      </w:rPr>
    </w:lvl>
    <w:lvl w:ilvl="2">
      <w:start w:val="1"/>
      <w:numFmt w:val="none"/>
      <w:suff w:val="nothing"/>
      <w:lvlText w:val=""/>
      <w:lvlJc w:val="left"/>
      <w:pPr>
        <w:ind w:left="1440" w:firstLine="0"/>
      </w:pPr>
      <w:rPr>
        <w:rFonts w:hint="default"/>
      </w:rPr>
    </w:lvl>
    <w:lvl w:ilvl="3">
      <w:start w:val="1"/>
      <w:numFmt w:val="none"/>
      <w:suff w:val="nothing"/>
      <w:lvlText w:val=""/>
      <w:lvlJc w:val="left"/>
      <w:pPr>
        <w:ind w:left="1440" w:firstLine="0"/>
      </w:pPr>
      <w:rPr>
        <w:rFonts w:hint="default"/>
      </w:rPr>
    </w:lvl>
    <w:lvl w:ilvl="4">
      <w:start w:val="1"/>
      <w:numFmt w:val="none"/>
      <w:suff w:val="nothing"/>
      <w:lvlText w:val=""/>
      <w:lvlJc w:val="left"/>
      <w:pPr>
        <w:ind w:left="1440" w:firstLine="0"/>
      </w:pPr>
      <w:rPr>
        <w:rFonts w:hint="default"/>
      </w:rPr>
    </w:lvl>
    <w:lvl w:ilvl="5">
      <w:start w:val="1"/>
      <w:numFmt w:val="none"/>
      <w:suff w:val="nothing"/>
      <w:lvlText w:val=""/>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
      <w:lvlJc w:val="left"/>
      <w:pPr>
        <w:ind w:left="1440" w:firstLine="0"/>
      </w:pPr>
      <w:rPr>
        <w:rFonts w:hint="default"/>
      </w:rPr>
    </w:lvl>
  </w:abstractNum>
  <w:abstractNum w:abstractNumId="12">
    <w:nsid w:val="71F21604"/>
    <w:multiLevelType w:val="hybridMultilevel"/>
    <w:tmpl w:val="0B169470"/>
    <w:lvl w:ilvl="0" w:tplc="A7167BC0">
      <w:numFmt w:val="bullet"/>
      <w:lvlText w:val="-"/>
      <w:lvlJc w:val="left"/>
      <w:pPr>
        <w:tabs>
          <w:tab w:val="num" w:pos="720"/>
        </w:tabs>
        <w:ind w:left="720" w:hanging="360"/>
      </w:pPr>
      <w:rPr>
        <w:rFonts w:ascii="Helv" w:eastAsia="Times New Roman" w:hAnsi="Helv" w:cs="Helv"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27F47DE"/>
    <w:multiLevelType w:val="hybridMultilevel"/>
    <w:tmpl w:val="C478AF90"/>
    <w:lvl w:ilvl="0" w:tplc="2C84468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A37718"/>
    <w:multiLevelType w:val="multilevel"/>
    <w:tmpl w:val="95A8BCC4"/>
    <w:lvl w:ilvl="0">
      <w:start w:val="1"/>
      <w:numFmt w:val="bullet"/>
      <w:pStyle w:val="EYTablebullet1"/>
      <w:lvlText w:val="►"/>
      <w:lvlJc w:val="left"/>
      <w:pPr>
        <w:tabs>
          <w:tab w:val="num" w:pos="142"/>
        </w:tabs>
        <w:ind w:left="142" w:hanging="142"/>
      </w:pPr>
      <w:rPr>
        <w:rFonts w:ascii="Arial" w:hAnsi="Arial" w:cs="Times New Roman" w:hint="default"/>
        <w:b w:val="0"/>
        <w:bCs/>
        <w:i w:val="0"/>
        <w:color w:val="auto"/>
        <w:sz w:val="12"/>
        <w:szCs w:val="24"/>
      </w:rPr>
    </w:lvl>
    <w:lvl w:ilvl="1">
      <w:start w:val="1"/>
      <w:numFmt w:val="bullet"/>
      <w:pStyle w:val="EYTablebullet2"/>
      <w:lvlText w:val="►"/>
      <w:lvlJc w:val="left"/>
      <w:pPr>
        <w:tabs>
          <w:tab w:val="num" w:pos="284"/>
        </w:tabs>
        <w:ind w:left="284" w:hanging="142"/>
      </w:pPr>
      <w:rPr>
        <w:rFonts w:ascii="Arial" w:hAnsi="Arial" w:cs="Times New Roman" w:hint="default"/>
        <w:b w:val="0"/>
        <w:i w:val="0"/>
        <w:color w:val="auto"/>
        <w:sz w:val="12"/>
        <w:szCs w:val="24"/>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num w:numId="1">
    <w:abstractNumId w:val="7"/>
  </w:num>
  <w:num w:numId="2">
    <w:abstractNumId w:val="6"/>
  </w:num>
  <w:num w:numId="3">
    <w:abstractNumId w:val="14"/>
  </w:num>
  <w:num w:numId="4">
    <w:abstractNumId w:val="9"/>
  </w:num>
  <w:num w:numId="5">
    <w:abstractNumId w:val="4"/>
  </w:num>
  <w:num w:numId="6">
    <w:abstractNumId w:val="8"/>
  </w:num>
  <w:num w:numId="7">
    <w:abstractNumId w:val="12"/>
  </w:num>
  <w:num w:numId="8">
    <w:abstractNumId w:val="3"/>
  </w:num>
  <w:num w:numId="9">
    <w:abstractNumId w:val="1"/>
  </w:num>
  <w:num w:numId="10">
    <w:abstractNumId w:val="2"/>
  </w:num>
  <w:num w:numId="11">
    <w:abstractNumId w:val="0"/>
    <w:lvlOverride w:ilvl="0">
      <w:lvl w:ilvl="0">
        <w:numFmt w:val="bullet"/>
        <w:lvlText w:val=""/>
        <w:legacy w:legacy="1" w:legacySpace="0" w:legacyIndent="0"/>
        <w:lvlJc w:val="left"/>
        <w:rPr>
          <w:rFonts w:ascii="Symbol" w:hAnsi="Symbol" w:hint="default"/>
          <w:sz w:val="22"/>
        </w:rPr>
      </w:lvl>
    </w:lvlOverride>
  </w:num>
  <w:num w:numId="12">
    <w:abstractNumId w:val="5"/>
  </w:num>
  <w:num w:numId="13">
    <w:abstractNumId w:val="11"/>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revisionView w:markup="0"/>
  <w:trackRevisions/>
  <w:defaultTabStop w:val="720"/>
  <w:hyphenationZone w:val="425"/>
  <w:drawingGridHorizontalSpacing w:val="237"/>
  <w:displayVerticalDrawingGridEvery w:val="2"/>
  <w:characterSpacingControl w:val="doNotCompress"/>
  <w:hdrShapeDefaults>
    <o:shapedefaults v:ext="edit" spidmax="4097">
      <o:colormru v:ext="edit" colors="#7f7e82,#646464"/>
    </o:shapedefaults>
  </w:hdrShapeDefaults>
  <w:footnotePr>
    <w:footnote w:id="-1"/>
    <w:footnote w:id="0"/>
  </w:footnotePr>
  <w:endnotePr>
    <w:endnote w:id="-1"/>
    <w:endnote w:id="0"/>
  </w:endnotePr>
  <w:compat>
    <w:compatSetting w:name="compatibilityMode" w:uri="http://schemas.microsoft.com/office/word" w:val="12"/>
  </w:compat>
  <w:rsids>
    <w:rsidRoot w:val="007D67FF"/>
    <w:rsid w:val="00013EB7"/>
    <w:rsid w:val="0002044B"/>
    <w:rsid w:val="00022BDE"/>
    <w:rsid w:val="00024414"/>
    <w:rsid w:val="0003190D"/>
    <w:rsid w:val="000365A5"/>
    <w:rsid w:val="00042DC7"/>
    <w:rsid w:val="000465B7"/>
    <w:rsid w:val="00047ED9"/>
    <w:rsid w:val="000666B1"/>
    <w:rsid w:val="000801F4"/>
    <w:rsid w:val="000807B8"/>
    <w:rsid w:val="00083D64"/>
    <w:rsid w:val="000912F6"/>
    <w:rsid w:val="00096154"/>
    <w:rsid w:val="000A7381"/>
    <w:rsid w:val="000A795E"/>
    <w:rsid w:val="000C162D"/>
    <w:rsid w:val="000C4027"/>
    <w:rsid w:val="000C588F"/>
    <w:rsid w:val="000D428A"/>
    <w:rsid w:val="000E05DC"/>
    <w:rsid w:val="000E586A"/>
    <w:rsid w:val="000E7452"/>
    <w:rsid w:val="0010614F"/>
    <w:rsid w:val="00111505"/>
    <w:rsid w:val="00113162"/>
    <w:rsid w:val="001153F0"/>
    <w:rsid w:val="001166BF"/>
    <w:rsid w:val="00116D0F"/>
    <w:rsid w:val="00120F14"/>
    <w:rsid w:val="00122C5B"/>
    <w:rsid w:val="00132348"/>
    <w:rsid w:val="00137033"/>
    <w:rsid w:val="00137F91"/>
    <w:rsid w:val="00143135"/>
    <w:rsid w:val="00144032"/>
    <w:rsid w:val="0014478D"/>
    <w:rsid w:val="00161AA7"/>
    <w:rsid w:val="00174073"/>
    <w:rsid w:val="00176CE7"/>
    <w:rsid w:val="001820F3"/>
    <w:rsid w:val="0018783C"/>
    <w:rsid w:val="00193E49"/>
    <w:rsid w:val="00193E84"/>
    <w:rsid w:val="001955CF"/>
    <w:rsid w:val="001A170F"/>
    <w:rsid w:val="001A249B"/>
    <w:rsid w:val="001C0D5F"/>
    <w:rsid w:val="001C3141"/>
    <w:rsid w:val="001C3835"/>
    <w:rsid w:val="001D2A19"/>
    <w:rsid w:val="001D33BE"/>
    <w:rsid w:val="00202597"/>
    <w:rsid w:val="00203BD8"/>
    <w:rsid w:val="0020507F"/>
    <w:rsid w:val="00213683"/>
    <w:rsid w:val="00215D9C"/>
    <w:rsid w:val="00220F55"/>
    <w:rsid w:val="00221248"/>
    <w:rsid w:val="0022155F"/>
    <w:rsid w:val="002257B5"/>
    <w:rsid w:val="00225B39"/>
    <w:rsid w:val="00225B48"/>
    <w:rsid w:val="0022767A"/>
    <w:rsid w:val="00246C34"/>
    <w:rsid w:val="0024732E"/>
    <w:rsid w:val="00260312"/>
    <w:rsid w:val="00271980"/>
    <w:rsid w:val="002802A6"/>
    <w:rsid w:val="00280C6E"/>
    <w:rsid w:val="00281890"/>
    <w:rsid w:val="00283519"/>
    <w:rsid w:val="00291C26"/>
    <w:rsid w:val="002B1DB8"/>
    <w:rsid w:val="002B2807"/>
    <w:rsid w:val="002B3815"/>
    <w:rsid w:val="002B415B"/>
    <w:rsid w:val="002B7605"/>
    <w:rsid w:val="002D390B"/>
    <w:rsid w:val="002D431B"/>
    <w:rsid w:val="002D6C19"/>
    <w:rsid w:val="002E2571"/>
    <w:rsid w:val="002E4E96"/>
    <w:rsid w:val="002F1B01"/>
    <w:rsid w:val="002F4C4C"/>
    <w:rsid w:val="002F7AC5"/>
    <w:rsid w:val="003017FD"/>
    <w:rsid w:val="003066A7"/>
    <w:rsid w:val="0030721A"/>
    <w:rsid w:val="0031348F"/>
    <w:rsid w:val="00320CF1"/>
    <w:rsid w:val="00321349"/>
    <w:rsid w:val="00340998"/>
    <w:rsid w:val="0034142B"/>
    <w:rsid w:val="00342BFA"/>
    <w:rsid w:val="0034416E"/>
    <w:rsid w:val="00363183"/>
    <w:rsid w:val="00365AC8"/>
    <w:rsid w:val="003676B1"/>
    <w:rsid w:val="003758D4"/>
    <w:rsid w:val="00383455"/>
    <w:rsid w:val="003847B4"/>
    <w:rsid w:val="00395CC7"/>
    <w:rsid w:val="003A6CB4"/>
    <w:rsid w:val="003B4F58"/>
    <w:rsid w:val="003C22E1"/>
    <w:rsid w:val="003C2ED7"/>
    <w:rsid w:val="003E707E"/>
    <w:rsid w:val="003F30C4"/>
    <w:rsid w:val="003F701C"/>
    <w:rsid w:val="003F7D22"/>
    <w:rsid w:val="0040784C"/>
    <w:rsid w:val="00413E18"/>
    <w:rsid w:val="00415BC4"/>
    <w:rsid w:val="0042047B"/>
    <w:rsid w:val="004237F3"/>
    <w:rsid w:val="00430AC9"/>
    <w:rsid w:val="00432683"/>
    <w:rsid w:val="00432954"/>
    <w:rsid w:val="00434DB1"/>
    <w:rsid w:val="00440D83"/>
    <w:rsid w:val="004466D1"/>
    <w:rsid w:val="00453D23"/>
    <w:rsid w:val="0046073C"/>
    <w:rsid w:val="00460C52"/>
    <w:rsid w:val="00464397"/>
    <w:rsid w:val="004707FB"/>
    <w:rsid w:val="00474868"/>
    <w:rsid w:val="004758B6"/>
    <w:rsid w:val="00483266"/>
    <w:rsid w:val="00491EDB"/>
    <w:rsid w:val="00497FE8"/>
    <w:rsid w:val="004A2066"/>
    <w:rsid w:val="004A283D"/>
    <w:rsid w:val="004B31BC"/>
    <w:rsid w:val="004C4E22"/>
    <w:rsid w:val="004D1309"/>
    <w:rsid w:val="004F611F"/>
    <w:rsid w:val="00502456"/>
    <w:rsid w:val="00512530"/>
    <w:rsid w:val="0052257D"/>
    <w:rsid w:val="00525006"/>
    <w:rsid w:val="00530F09"/>
    <w:rsid w:val="005401D3"/>
    <w:rsid w:val="005520C2"/>
    <w:rsid w:val="00556EAA"/>
    <w:rsid w:val="005633FA"/>
    <w:rsid w:val="00575FC9"/>
    <w:rsid w:val="0058363C"/>
    <w:rsid w:val="00587F8E"/>
    <w:rsid w:val="0059005F"/>
    <w:rsid w:val="00591507"/>
    <w:rsid w:val="005A0B16"/>
    <w:rsid w:val="005A5782"/>
    <w:rsid w:val="005B109D"/>
    <w:rsid w:val="005B5DFF"/>
    <w:rsid w:val="005C4B00"/>
    <w:rsid w:val="005D013D"/>
    <w:rsid w:val="005E7106"/>
    <w:rsid w:val="006004D8"/>
    <w:rsid w:val="00607000"/>
    <w:rsid w:val="00610347"/>
    <w:rsid w:val="006103B8"/>
    <w:rsid w:val="00616477"/>
    <w:rsid w:val="00617E0B"/>
    <w:rsid w:val="00617F85"/>
    <w:rsid w:val="0062059D"/>
    <w:rsid w:val="00621EA3"/>
    <w:rsid w:val="006249C9"/>
    <w:rsid w:val="00627283"/>
    <w:rsid w:val="00631F3E"/>
    <w:rsid w:val="006373F0"/>
    <w:rsid w:val="00642A43"/>
    <w:rsid w:val="00643494"/>
    <w:rsid w:val="00662C6B"/>
    <w:rsid w:val="00666632"/>
    <w:rsid w:val="00666F8F"/>
    <w:rsid w:val="00670308"/>
    <w:rsid w:val="006804E4"/>
    <w:rsid w:val="006A135B"/>
    <w:rsid w:val="006B15DF"/>
    <w:rsid w:val="006B6001"/>
    <w:rsid w:val="006C2745"/>
    <w:rsid w:val="006C3815"/>
    <w:rsid w:val="006C6463"/>
    <w:rsid w:val="006D1256"/>
    <w:rsid w:val="006E1213"/>
    <w:rsid w:val="006E5AB7"/>
    <w:rsid w:val="006E6A43"/>
    <w:rsid w:val="006F2C25"/>
    <w:rsid w:val="00700B4F"/>
    <w:rsid w:val="007015CA"/>
    <w:rsid w:val="00705F7E"/>
    <w:rsid w:val="00721928"/>
    <w:rsid w:val="007224E2"/>
    <w:rsid w:val="007248B3"/>
    <w:rsid w:val="00730DE6"/>
    <w:rsid w:val="00737F6B"/>
    <w:rsid w:val="00745ECF"/>
    <w:rsid w:val="00752BD5"/>
    <w:rsid w:val="007621EB"/>
    <w:rsid w:val="00767777"/>
    <w:rsid w:val="007737A6"/>
    <w:rsid w:val="00794F47"/>
    <w:rsid w:val="007B02D3"/>
    <w:rsid w:val="007B1EE8"/>
    <w:rsid w:val="007C35D4"/>
    <w:rsid w:val="007C5C58"/>
    <w:rsid w:val="007C6329"/>
    <w:rsid w:val="007D1745"/>
    <w:rsid w:val="007D1825"/>
    <w:rsid w:val="007D3502"/>
    <w:rsid w:val="007D38C8"/>
    <w:rsid w:val="007D501E"/>
    <w:rsid w:val="007D67FF"/>
    <w:rsid w:val="007E1BAA"/>
    <w:rsid w:val="007E453D"/>
    <w:rsid w:val="007E4A3D"/>
    <w:rsid w:val="007F06DB"/>
    <w:rsid w:val="007F49B6"/>
    <w:rsid w:val="007F5C31"/>
    <w:rsid w:val="007F7D4A"/>
    <w:rsid w:val="0080197A"/>
    <w:rsid w:val="00820D00"/>
    <w:rsid w:val="008256A9"/>
    <w:rsid w:val="00832A19"/>
    <w:rsid w:val="0083685F"/>
    <w:rsid w:val="00842FE1"/>
    <w:rsid w:val="008443E8"/>
    <w:rsid w:val="0085499E"/>
    <w:rsid w:val="00856A3B"/>
    <w:rsid w:val="00856B0E"/>
    <w:rsid w:val="00860F34"/>
    <w:rsid w:val="00861DC0"/>
    <w:rsid w:val="00870732"/>
    <w:rsid w:val="00872F48"/>
    <w:rsid w:val="00881033"/>
    <w:rsid w:val="00890D7B"/>
    <w:rsid w:val="008963A9"/>
    <w:rsid w:val="00897504"/>
    <w:rsid w:val="008A1352"/>
    <w:rsid w:val="008A246D"/>
    <w:rsid w:val="008A4A30"/>
    <w:rsid w:val="008A5D95"/>
    <w:rsid w:val="008A6323"/>
    <w:rsid w:val="008D062F"/>
    <w:rsid w:val="008D0B83"/>
    <w:rsid w:val="008D7BC5"/>
    <w:rsid w:val="008E27BC"/>
    <w:rsid w:val="008E4094"/>
    <w:rsid w:val="008E4399"/>
    <w:rsid w:val="008F03AD"/>
    <w:rsid w:val="008F2FCE"/>
    <w:rsid w:val="00901E20"/>
    <w:rsid w:val="009103F3"/>
    <w:rsid w:val="00910414"/>
    <w:rsid w:val="0091339D"/>
    <w:rsid w:val="0092088C"/>
    <w:rsid w:val="009360F2"/>
    <w:rsid w:val="00950C8C"/>
    <w:rsid w:val="0095248A"/>
    <w:rsid w:val="00952BE9"/>
    <w:rsid w:val="009563F5"/>
    <w:rsid w:val="00971D03"/>
    <w:rsid w:val="00972949"/>
    <w:rsid w:val="00973E75"/>
    <w:rsid w:val="00976C66"/>
    <w:rsid w:val="009803CF"/>
    <w:rsid w:val="00991C2B"/>
    <w:rsid w:val="009923DF"/>
    <w:rsid w:val="00992A88"/>
    <w:rsid w:val="00992D15"/>
    <w:rsid w:val="00992E9A"/>
    <w:rsid w:val="009A1B0B"/>
    <w:rsid w:val="009A6718"/>
    <w:rsid w:val="009A7D8B"/>
    <w:rsid w:val="009A7E93"/>
    <w:rsid w:val="009B034F"/>
    <w:rsid w:val="009B3789"/>
    <w:rsid w:val="009C41C8"/>
    <w:rsid w:val="009D2E90"/>
    <w:rsid w:val="009D3397"/>
    <w:rsid w:val="009E0AA9"/>
    <w:rsid w:val="009E180D"/>
    <w:rsid w:val="009E6592"/>
    <w:rsid w:val="009F41E1"/>
    <w:rsid w:val="00A026E9"/>
    <w:rsid w:val="00A0677A"/>
    <w:rsid w:val="00A14729"/>
    <w:rsid w:val="00A25AA8"/>
    <w:rsid w:val="00A34F20"/>
    <w:rsid w:val="00A35F74"/>
    <w:rsid w:val="00A37C57"/>
    <w:rsid w:val="00A40ED1"/>
    <w:rsid w:val="00A420A0"/>
    <w:rsid w:val="00A4469A"/>
    <w:rsid w:val="00A52416"/>
    <w:rsid w:val="00A55582"/>
    <w:rsid w:val="00A74B02"/>
    <w:rsid w:val="00A77288"/>
    <w:rsid w:val="00A95D42"/>
    <w:rsid w:val="00A96440"/>
    <w:rsid w:val="00AA3F05"/>
    <w:rsid w:val="00AA443D"/>
    <w:rsid w:val="00AA74B2"/>
    <w:rsid w:val="00AA7992"/>
    <w:rsid w:val="00AB6059"/>
    <w:rsid w:val="00AC028F"/>
    <w:rsid w:val="00AC4A8B"/>
    <w:rsid w:val="00AC69E2"/>
    <w:rsid w:val="00AE0359"/>
    <w:rsid w:val="00AE7D48"/>
    <w:rsid w:val="00AF46B6"/>
    <w:rsid w:val="00B033E7"/>
    <w:rsid w:val="00B03D60"/>
    <w:rsid w:val="00B10FFB"/>
    <w:rsid w:val="00B149C6"/>
    <w:rsid w:val="00B22D10"/>
    <w:rsid w:val="00B235CB"/>
    <w:rsid w:val="00B238AB"/>
    <w:rsid w:val="00B304EF"/>
    <w:rsid w:val="00B3064C"/>
    <w:rsid w:val="00B41B8F"/>
    <w:rsid w:val="00B42133"/>
    <w:rsid w:val="00B430D3"/>
    <w:rsid w:val="00B5266A"/>
    <w:rsid w:val="00B5560C"/>
    <w:rsid w:val="00B67C89"/>
    <w:rsid w:val="00B703BA"/>
    <w:rsid w:val="00B92E45"/>
    <w:rsid w:val="00B94A7B"/>
    <w:rsid w:val="00B96C28"/>
    <w:rsid w:val="00BA65D1"/>
    <w:rsid w:val="00BB29B8"/>
    <w:rsid w:val="00BB3297"/>
    <w:rsid w:val="00BB67DE"/>
    <w:rsid w:val="00BC0A70"/>
    <w:rsid w:val="00BC3714"/>
    <w:rsid w:val="00BD01D6"/>
    <w:rsid w:val="00BD4299"/>
    <w:rsid w:val="00BE4FC8"/>
    <w:rsid w:val="00BE6E67"/>
    <w:rsid w:val="00BF4BF4"/>
    <w:rsid w:val="00C00493"/>
    <w:rsid w:val="00C0092B"/>
    <w:rsid w:val="00C03E84"/>
    <w:rsid w:val="00C0497C"/>
    <w:rsid w:val="00C16BD5"/>
    <w:rsid w:val="00C26A42"/>
    <w:rsid w:val="00C27570"/>
    <w:rsid w:val="00C300AF"/>
    <w:rsid w:val="00C35ECE"/>
    <w:rsid w:val="00C3622C"/>
    <w:rsid w:val="00C3740E"/>
    <w:rsid w:val="00C53721"/>
    <w:rsid w:val="00C574F8"/>
    <w:rsid w:val="00C622B2"/>
    <w:rsid w:val="00C6286F"/>
    <w:rsid w:val="00C63150"/>
    <w:rsid w:val="00C70D31"/>
    <w:rsid w:val="00C94496"/>
    <w:rsid w:val="00CB1A1D"/>
    <w:rsid w:val="00CB6A37"/>
    <w:rsid w:val="00CB7D1B"/>
    <w:rsid w:val="00CC1162"/>
    <w:rsid w:val="00CC1B59"/>
    <w:rsid w:val="00CC2C5F"/>
    <w:rsid w:val="00CC7A38"/>
    <w:rsid w:val="00CD120B"/>
    <w:rsid w:val="00CD1FDB"/>
    <w:rsid w:val="00CD407D"/>
    <w:rsid w:val="00CD4232"/>
    <w:rsid w:val="00CD5342"/>
    <w:rsid w:val="00CD5E8E"/>
    <w:rsid w:val="00CE0B30"/>
    <w:rsid w:val="00CE2FBF"/>
    <w:rsid w:val="00CE5451"/>
    <w:rsid w:val="00CF5529"/>
    <w:rsid w:val="00D018AB"/>
    <w:rsid w:val="00D06632"/>
    <w:rsid w:val="00D1092F"/>
    <w:rsid w:val="00D1189A"/>
    <w:rsid w:val="00D1627F"/>
    <w:rsid w:val="00D170A1"/>
    <w:rsid w:val="00D26B50"/>
    <w:rsid w:val="00D3191A"/>
    <w:rsid w:val="00D372B4"/>
    <w:rsid w:val="00D40AFE"/>
    <w:rsid w:val="00D51D49"/>
    <w:rsid w:val="00D56169"/>
    <w:rsid w:val="00D63353"/>
    <w:rsid w:val="00D64A93"/>
    <w:rsid w:val="00D65D55"/>
    <w:rsid w:val="00D66288"/>
    <w:rsid w:val="00D7405F"/>
    <w:rsid w:val="00D86A37"/>
    <w:rsid w:val="00D94980"/>
    <w:rsid w:val="00DA5BCD"/>
    <w:rsid w:val="00DA69A4"/>
    <w:rsid w:val="00DB5D14"/>
    <w:rsid w:val="00DC30BF"/>
    <w:rsid w:val="00DC3942"/>
    <w:rsid w:val="00DE0B86"/>
    <w:rsid w:val="00DF2549"/>
    <w:rsid w:val="00E06F1B"/>
    <w:rsid w:val="00E16E21"/>
    <w:rsid w:val="00E17307"/>
    <w:rsid w:val="00E25B6F"/>
    <w:rsid w:val="00E50719"/>
    <w:rsid w:val="00E52F25"/>
    <w:rsid w:val="00E56905"/>
    <w:rsid w:val="00E5758D"/>
    <w:rsid w:val="00E6698D"/>
    <w:rsid w:val="00E675A1"/>
    <w:rsid w:val="00E71E58"/>
    <w:rsid w:val="00E7347D"/>
    <w:rsid w:val="00E81CB4"/>
    <w:rsid w:val="00E86796"/>
    <w:rsid w:val="00E91627"/>
    <w:rsid w:val="00E9373F"/>
    <w:rsid w:val="00E95128"/>
    <w:rsid w:val="00E97D54"/>
    <w:rsid w:val="00EB313D"/>
    <w:rsid w:val="00EB7497"/>
    <w:rsid w:val="00EC449A"/>
    <w:rsid w:val="00EC60B0"/>
    <w:rsid w:val="00ED13A3"/>
    <w:rsid w:val="00ED4370"/>
    <w:rsid w:val="00ED46D7"/>
    <w:rsid w:val="00EE0F2C"/>
    <w:rsid w:val="00EE27CD"/>
    <w:rsid w:val="00EF07E6"/>
    <w:rsid w:val="00F11757"/>
    <w:rsid w:val="00F177A1"/>
    <w:rsid w:val="00F21E93"/>
    <w:rsid w:val="00F21F48"/>
    <w:rsid w:val="00F232B7"/>
    <w:rsid w:val="00F239D0"/>
    <w:rsid w:val="00F25ABC"/>
    <w:rsid w:val="00F27157"/>
    <w:rsid w:val="00F33B09"/>
    <w:rsid w:val="00F3452B"/>
    <w:rsid w:val="00F35197"/>
    <w:rsid w:val="00F372F9"/>
    <w:rsid w:val="00F37422"/>
    <w:rsid w:val="00F53A55"/>
    <w:rsid w:val="00F55C12"/>
    <w:rsid w:val="00F56A13"/>
    <w:rsid w:val="00F62D7A"/>
    <w:rsid w:val="00F6325A"/>
    <w:rsid w:val="00F642D9"/>
    <w:rsid w:val="00F86FDF"/>
    <w:rsid w:val="00F916E2"/>
    <w:rsid w:val="00F9268F"/>
    <w:rsid w:val="00FA1077"/>
    <w:rsid w:val="00FA392E"/>
    <w:rsid w:val="00FA3EE3"/>
    <w:rsid w:val="00FA7890"/>
    <w:rsid w:val="00FB0DF8"/>
    <w:rsid w:val="00FB48FA"/>
    <w:rsid w:val="00FB594B"/>
    <w:rsid w:val="00FB6849"/>
    <w:rsid w:val="00FB7F43"/>
    <w:rsid w:val="00FC420A"/>
    <w:rsid w:val="00FD106A"/>
    <w:rsid w:val="00FD7EED"/>
    <w:rsid w:val="00FE2BE1"/>
    <w:rsid w:val="00FE44F4"/>
    <w:rsid w:val="00FF0C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7f7e82,#64646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67FF"/>
    <w:rPr>
      <w:sz w:val="24"/>
      <w:szCs w:val="24"/>
      <w:lang w:val="en-US" w:eastAsia="en-US"/>
    </w:rPr>
  </w:style>
  <w:style w:type="paragraph" w:styleId="Heading2">
    <w:name w:val="heading 2"/>
    <w:basedOn w:val="Normal"/>
    <w:next w:val="Normal"/>
    <w:qFormat/>
    <w:rsid w:val="007D67F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D67FF"/>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qFormat/>
    <w:rsid w:val="007D67FF"/>
    <w:pPr>
      <w:keepNext/>
      <w:numPr>
        <w:ilvl w:val="3"/>
        <w:numId w:val="4"/>
      </w:numPr>
      <w:spacing w:before="240" w:after="60"/>
      <w:outlineLvl w:val="3"/>
    </w:pPr>
    <w:rPr>
      <w:b/>
      <w:bCs/>
      <w:sz w:val="28"/>
      <w:szCs w:val="28"/>
    </w:rPr>
  </w:style>
  <w:style w:type="paragraph" w:styleId="Heading5">
    <w:name w:val="heading 5"/>
    <w:basedOn w:val="Normal"/>
    <w:next w:val="Normal"/>
    <w:qFormat/>
    <w:rsid w:val="007D67FF"/>
    <w:pPr>
      <w:spacing w:before="240" w:after="60"/>
      <w:outlineLvl w:val="4"/>
    </w:pPr>
    <w:rPr>
      <w:b/>
      <w:bCs/>
      <w:i/>
      <w:iCs/>
      <w:sz w:val="26"/>
      <w:szCs w:val="26"/>
    </w:rPr>
  </w:style>
  <w:style w:type="paragraph" w:styleId="Heading6">
    <w:name w:val="heading 6"/>
    <w:basedOn w:val="Normal"/>
    <w:next w:val="Normal"/>
    <w:qFormat/>
    <w:rsid w:val="007D67FF"/>
    <w:pPr>
      <w:spacing w:before="240" w:after="60"/>
      <w:outlineLvl w:val="5"/>
    </w:pPr>
    <w:rPr>
      <w:b/>
      <w:bCs/>
      <w:sz w:val="22"/>
      <w:szCs w:val="22"/>
    </w:rPr>
  </w:style>
  <w:style w:type="paragraph" w:styleId="Heading7">
    <w:name w:val="heading 7"/>
    <w:basedOn w:val="Normal"/>
    <w:next w:val="Normal"/>
    <w:qFormat/>
    <w:rsid w:val="007D67FF"/>
    <w:pPr>
      <w:spacing w:before="240" w:after="60"/>
      <w:outlineLvl w:val="6"/>
    </w:pPr>
  </w:style>
  <w:style w:type="paragraph" w:styleId="Heading8">
    <w:name w:val="heading 8"/>
    <w:basedOn w:val="Normal"/>
    <w:next w:val="Normal"/>
    <w:qFormat/>
    <w:rsid w:val="007D67FF"/>
    <w:pPr>
      <w:spacing w:before="240" w:after="60"/>
      <w:outlineLvl w:val="7"/>
    </w:pPr>
    <w:rPr>
      <w:i/>
      <w:iCs/>
    </w:rPr>
  </w:style>
  <w:style w:type="paragraph" w:styleId="Heading9">
    <w:name w:val="heading 9"/>
    <w:basedOn w:val="Normal"/>
    <w:next w:val="Normal"/>
    <w:qFormat/>
    <w:rsid w:val="007D67F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D67FF"/>
    <w:pPr>
      <w:tabs>
        <w:tab w:val="center" w:pos="4320"/>
        <w:tab w:val="right" w:pos="8640"/>
      </w:tabs>
    </w:pPr>
  </w:style>
  <w:style w:type="paragraph" w:styleId="Footer">
    <w:name w:val="footer"/>
    <w:basedOn w:val="Normal"/>
    <w:semiHidden/>
    <w:rsid w:val="007D67FF"/>
    <w:pPr>
      <w:tabs>
        <w:tab w:val="center" w:pos="4320"/>
        <w:tab w:val="right" w:pos="8640"/>
      </w:tabs>
      <w:jc w:val="right"/>
    </w:pPr>
    <w:rPr>
      <w:rFonts w:ascii="EYInterstate Light" w:hAnsi="EYInterstate Light"/>
      <w:sz w:val="16"/>
    </w:rPr>
  </w:style>
  <w:style w:type="table" w:styleId="TableGrid">
    <w:name w:val="Table Grid"/>
    <w:basedOn w:val="TableNormal"/>
    <w:rsid w:val="007D67FF"/>
    <w:rPr>
      <w:rFonts w:ascii="Arial" w:hAnsi="Arial"/>
      <w:sz w:val="18"/>
    </w:rPr>
    <w:tblPr>
      <w:tblInd w:w="0" w:type="dxa"/>
      <w:tblCellMar>
        <w:top w:w="0" w:type="dxa"/>
        <w:left w:w="57" w:type="dxa"/>
        <w:bottom w:w="0" w:type="dxa"/>
        <w:right w:w="57" w:type="dxa"/>
      </w:tblCellMar>
    </w:tblPr>
    <w:tblStylePr w:type="firstRow">
      <w:tblPr/>
      <w:trPr>
        <w:tblHeader/>
      </w:trPr>
    </w:tblStylePr>
    <w:tblStylePr w:type="lastRow">
      <w:tblPr/>
      <w:tcPr>
        <w:tcBorders>
          <w:top w:val="nil"/>
          <w:left w:val="nil"/>
          <w:bottom w:val="nil"/>
          <w:right w:val="nil"/>
          <w:insideH w:val="nil"/>
          <w:insideV w:val="nil"/>
          <w:tl2br w:val="nil"/>
          <w:tr2bl w:val="nil"/>
        </w:tcBorders>
      </w:tcPr>
    </w:tblStylePr>
  </w:style>
  <w:style w:type="paragraph" w:customStyle="1" w:styleId="EYNormal">
    <w:name w:val="EY Normal"/>
    <w:link w:val="EYNormalChar"/>
    <w:rsid w:val="007D67FF"/>
    <w:pPr>
      <w:suppressAutoHyphens/>
    </w:pPr>
    <w:rPr>
      <w:rFonts w:ascii="Arial" w:hAnsi="Arial"/>
      <w:kern w:val="12"/>
      <w:sz w:val="22"/>
      <w:szCs w:val="24"/>
      <w:lang w:eastAsia="en-US"/>
    </w:rPr>
  </w:style>
  <w:style w:type="paragraph" w:customStyle="1" w:styleId="EYBodytextwithoutparaspace">
    <w:name w:val="EY Body text (without para space)"/>
    <w:basedOn w:val="EYNormal"/>
    <w:link w:val="EYBodytextwithoutparaspaceCharChar"/>
    <w:rsid w:val="007D67FF"/>
  </w:style>
  <w:style w:type="paragraph" w:customStyle="1" w:styleId="EYBoldsubjectheading">
    <w:name w:val="EY Bold subject heading"/>
    <w:basedOn w:val="EYNormal"/>
    <w:next w:val="EYBodytextwithparaspace"/>
    <w:link w:val="EYBoldsubjectheadingChar"/>
    <w:rsid w:val="007D67FF"/>
    <w:pPr>
      <w:keepNext/>
      <w:spacing w:before="120" w:after="240"/>
    </w:pPr>
    <w:rPr>
      <w:b/>
      <w:sz w:val="26"/>
    </w:rPr>
  </w:style>
  <w:style w:type="paragraph" w:customStyle="1" w:styleId="EYClosure">
    <w:name w:val="EY Closure"/>
    <w:basedOn w:val="EYBodytextwithoutparaspace"/>
    <w:next w:val="EYBodytextwithoutparaspace"/>
    <w:rsid w:val="007D67FF"/>
    <w:pPr>
      <w:spacing w:after="1040"/>
    </w:pPr>
  </w:style>
  <w:style w:type="paragraph" w:customStyle="1" w:styleId="EYAttachment">
    <w:name w:val="EY Attachment"/>
    <w:basedOn w:val="EYBodytextwithoutparaspace"/>
    <w:next w:val="EYBodytextwithoutparaspace"/>
    <w:rsid w:val="007D67FF"/>
    <w:pPr>
      <w:spacing w:before="260"/>
    </w:pPr>
  </w:style>
  <w:style w:type="paragraph" w:customStyle="1" w:styleId="EYContinuationheader">
    <w:name w:val="EY Continuation header"/>
    <w:basedOn w:val="EYBodytextwithoutparaspace"/>
    <w:rsid w:val="007D67FF"/>
    <w:pPr>
      <w:tabs>
        <w:tab w:val="left" w:pos="2495"/>
      </w:tabs>
      <w:spacing w:before="360"/>
      <w:jc w:val="right"/>
    </w:pPr>
  </w:style>
  <w:style w:type="paragraph" w:customStyle="1" w:styleId="EYHeading2">
    <w:name w:val="EY Heading 2"/>
    <w:basedOn w:val="EYHeading1"/>
    <w:next w:val="EYBodytextwithparaspace"/>
    <w:link w:val="EYHeading2Char"/>
    <w:rsid w:val="007D67FF"/>
    <w:pPr>
      <w:spacing w:after="120"/>
    </w:pPr>
    <w:rPr>
      <w:sz w:val="22"/>
    </w:rPr>
  </w:style>
  <w:style w:type="paragraph" w:customStyle="1" w:styleId="EYHeading3">
    <w:name w:val="EY Heading 3"/>
    <w:basedOn w:val="EYHeading1"/>
    <w:next w:val="EYBodytextwithparaspace"/>
    <w:rsid w:val="007D67FF"/>
    <w:pPr>
      <w:spacing w:after="120"/>
    </w:pPr>
    <w:rPr>
      <w:i/>
      <w:sz w:val="22"/>
    </w:rPr>
  </w:style>
  <w:style w:type="paragraph" w:customStyle="1" w:styleId="EYHeading1">
    <w:name w:val="EY Heading 1"/>
    <w:basedOn w:val="EYNormal"/>
    <w:next w:val="EYBodytextwithparaspace"/>
    <w:link w:val="EYHeading1Char"/>
    <w:rsid w:val="007D67FF"/>
    <w:pPr>
      <w:keepNext/>
      <w:spacing w:before="120" w:after="240"/>
    </w:pPr>
    <w:rPr>
      <w:b/>
      <w:sz w:val="26"/>
    </w:rPr>
  </w:style>
  <w:style w:type="paragraph" w:customStyle="1" w:styleId="EYBodytextwithparaspace">
    <w:name w:val="EY Body text (with para space)"/>
    <w:basedOn w:val="EYBodytextwithoutparaspace"/>
    <w:link w:val="EYBodytextwithparaspaceChar"/>
    <w:uiPriority w:val="99"/>
    <w:rsid w:val="007D67FF"/>
    <w:pPr>
      <w:spacing w:after="240"/>
    </w:pPr>
  </w:style>
  <w:style w:type="character" w:customStyle="1" w:styleId="EYNormalChar">
    <w:name w:val="EY Normal Char"/>
    <w:basedOn w:val="DefaultParagraphFont"/>
    <w:link w:val="EYNormal"/>
    <w:rsid w:val="007D67FF"/>
    <w:rPr>
      <w:rFonts w:ascii="Arial" w:hAnsi="Arial"/>
      <w:kern w:val="12"/>
      <w:sz w:val="22"/>
      <w:szCs w:val="24"/>
      <w:lang w:val="en-GB" w:eastAsia="en-US" w:bidi="ar-SA"/>
    </w:rPr>
  </w:style>
  <w:style w:type="character" w:customStyle="1" w:styleId="EYBodytextwithoutparaspaceCharChar">
    <w:name w:val="EY Body text (without para space) Char Char"/>
    <w:basedOn w:val="EYNormalChar"/>
    <w:link w:val="EYBodytextwithoutparaspace"/>
    <w:rsid w:val="007D67FF"/>
    <w:rPr>
      <w:rFonts w:ascii="Arial" w:hAnsi="Arial"/>
      <w:kern w:val="12"/>
      <w:sz w:val="22"/>
      <w:szCs w:val="24"/>
      <w:lang w:val="en-GB" w:eastAsia="en-US" w:bidi="ar-SA"/>
    </w:rPr>
  </w:style>
  <w:style w:type="character" w:customStyle="1" w:styleId="EYBodytextwithparaspaceChar">
    <w:name w:val="EY Body text (with para space) Char"/>
    <w:basedOn w:val="EYBodytextwithoutparaspaceCharChar"/>
    <w:link w:val="EYBodytextwithparaspace"/>
    <w:uiPriority w:val="99"/>
    <w:rsid w:val="007D67FF"/>
    <w:rPr>
      <w:rFonts w:ascii="Arial" w:hAnsi="Arial"/>
      <w:kern w:val="12"/>
      <w:sz w:val="22"/>
      <w:szCs w:val="24"/>
      <w:lang w:val="en-GB" w:eastAsia="en-US" w:bidi="ar-SA"/>
    </w:rPr>
  </w:style>
  <w:style w:type="paragraph" w:customStyle="1" w:styleId="EYDate">
    <w:name w:val="EY Date"/>
    <w:basedOn w:val="EYBodytextwithoutparaspace"/>
    <w:rsid w:val="007D67FF"/>
  </w:style>
  <w:style w:type="paragraph" w:customStyle="1" w:styleId="EYBulletedtext1">
    <w:name w:val="EY Bulleted text 1"/>
    <w:basedOn w:val="EYBodytextwithparaspace"/>
    <w:rsid w:val="007D67FF"/>
    <w:pPr>
      <w:numPr>
        <w:numId w:val="1"/>
      </w:numPr>
    </w:pPr>
  </w:style>
  <w:style w:type="paragraph" w:customStyle="1" w:styleId="EYBulletedtext2">
    <w:name w:val="EY Bulleted text 2"/>
    <w:basedOn w:val="EYBodytextwithparaspace"/>
    <w:rsid w:val="007D67FF"/>
    <w:pPr>
      <w:numPr>
        <w:ilvl w:val="1"/>
        <w:numId w:val="1"/>
      </w:numPr>
    </w:pPr>
  </w:style>
  <w:style w:type="paragraph" w:customStyle="1" w:styleId="EYNumber">
    <w:name w:val="EY Number"/>
    <w:basedOn w:val="EYNormal"/>
    <w:rsid w:val="007D67FF"/>
    <w:pPr>
      <w:numPr>
        <w:numId w:val="2"/>
      </w:numPr>
      <w:spacing w:after="240"/>
    </w:pPr>
  </w:style>
  <w:style w:type="paragraph" w:customStyle="1" w:styleId="EYLetter">
    <w:name w:val="EY Letter"/>
    <w:basedOn w:val="EYNumber"/>
    <w:rsid w:val="007D67FF"/>
    <w:pPr>
      <w:numPr>
        <w:ilvl w:val="1"/>
      </w:numPr>
    </w:pPr>
  </w:style>
  <w:style w:type="paragraph" w:customStyle="1" w:styleId="AlphaBullet">
    <w:name w:val="Alpha Bullet"/>
    <w:basedOn w:val="Normal"/>
    <w:semiHidden/>
    <w:rsid w:val="007D67FF"/>
  </w:style>
  <w:style w:type="paragraph" w:customStyle="1" w:styleId="RomanBullet">
    <w:name w:val="Roman Bullet"/>
    <w:basedOn w:val="Normal"/>
    <w:semiHidden/>
    <w:rsid w:val="007D67FF"/>
  </w:style>
  <w:style w:type="character" w:styleId="PageNumber">
    <w:name w:val="page number"/>
    <w:basedOn w:val="EYNormalChar"/>
    <w:rsid w:val="007D67FF"/>
    <w:rPr>
      <w:rFonts w:ascii="Arial" w:hAnsi="Arial"/>
      <w:kern w:val="12"/>
      <w:sz w:val="22"/>
      <w:szCs w:val="24"/>
      <w:lang w:val="en-GB" w:eastAsia="en-US" w:bidi="ar-SA"/>
    </w:rPr>
  </w:style>
  <w:style w:type="paragraph" w:customStyle="1" w:styleId="EYTabletext">
    <w:name w:val="EY Table text"/>
    <w:basedOn w:val="EYNormal"/>
    <w:rsid w:val="007D67FF"/>
    <w:pPr>
      <w:spacing w:before="20" w:after="20"/>
    </w:pPr>
    <w:rPr>
      <w:sz w:val="18"/>
    </w:rPr>
  </w:style>
  <w:style w:type="paragraph" w:customStyle="1" w:styleId="EYTableheading">
    <w:name w:val="EY Table heading"/>
    <w:basedOn w:val="EYTabletext"/>
    <w:rsid w:val="007D67FF"/>
    <w:pPr>
      <w:spacing w:before="60" w:after="60"/>
    </w:pPr>
    <w:rPr>
      <w:b/>
    </w:rPr>
  </w:style>
  <w:style w:type="paragraph" w:customStyle="1" w:styleId="EYSource">
    <w:name w:val="EY Source"/>
    <w:basedOn w:val="EYNormal"/>
    <w:next w:val="EYBodytextwithparaspace"/>
    <w:rsid w:val="007D67FF"/>
    <w:pPr>
      <w:spacing w:before="60" w:after="240" w:line="260" w:lineRule="exact"/>
    </w:pPr>
    <w:rPr>
      <w:i/>
      <w:sz w:val="14"/>
    </w:rPr>
  </w:style>
  <w:style w:type="paragraph" w:customStyle="1" w:styleId="EYBusinessaddress">
    <w:name w:val="EY Business address"/>
    <w:basedOn w:val="EYNormal"/>
    <w:rsid w:val="007D67FF"/>
    <w:pPr>
      <w:spacing w:line="170" w:lineRule="atLeast"/>
    </w:pPr>
    <w:rPr>
      <w:color w:val="666666"/>
      <w:sz w:val="15"/>
    </w:rPr>
  </w:style>
  <w:style w:type="paragraph" w:customStyle="1" w:styleId="EYBusinessaddressbold">
    <w:name w:val="EY Business address (bold)"/>
    <w:basedOn w:val="EYBusinessaddress"/>
    <w:next w:val="EYBusinessaddress"/>
    <w:rsid w:val="007D67FF"/>
    <w:rPr>
      <w:b/>
    </w:rPr>
  </w:style>
  <w:style w:type="paragraph" w:customStyle="1" w:styleId="EYLetterbullet1">
    <w:name w:val="EY Letter bullet 1"/>
    <w:basedOn w:val="EYNormal"/>
    <w:rsid w:val="007D67FF"/>
    <w:pPr>
      <w:numPr>
        <w:numId w:val="4"/>
      </w:numPr>
      <w:spacing w:after="260" w:line="260" w:lineRule="exact"/>
    </w:pPr>
  </w:style>
  <w:style w:type="paragraph" w:customStyle="1" w:styleId="EYDocumenttitle">
    <w:name w:val="EY Document title"/>
    <w:basedOn w:val="EYNormal"/>
    <w:next w:val="EYBodytextwithparaspace"/>
    <w:rsid w:val="007D67FF"/>
    <w:pPr>
      <w:keepNext/>
      <w:spacing w:after="240"/>
    </w:pPr>
    <w:rPr>
      <w:spacing w:val="-4"/>
      <w:sz w:val="36"/>
    </w:rPr>
  </w:style>
  <w:style w:type="paragraph" w:customStyle="1" w:styleId="EYDocumentprompts">
    <w:name w:val="EY Document prompts"/>
    <w:basedOn w:val="EYNormal"/>
    <w:rsid w:val="007D67FF"/>
    <w:pPr>
      <w:spacing w:before="60" w:after="60" w:line="240" w:lineRule="atLeast"/>
    </w:pPr>
    <w:rPr>
      <w:sz w:val="20"/>
    </w:rPr>
  </w:style>
  <w:style w:type="paragraph" w:customStyle="1" w:styleId="EYTabletextbold">
    <w:name w:val="EY Table text bold"/>
    <w:basedOn w:val="EYTabletext"/>
    <w:rsid w:val="007D67FF"/>
    <w:rPr>
      <w:b/>
    </w:rPr>
  </w:style>
  <w:style w:type="paragraph" w:customStyle="1" w:styleId="EYTablebullet1">
    <w:name w:val="EY Table bullet 1"/>
    <w:basedOn w:val="EYTabletext"/>
    <w:rsid w:val="007D67FF"/>
    <w:pPr>
      <w:numPr>
        <w:numId w:val="3"/>
      </w:numPr>
    </w:pPr>
  </w:style>
  <w:style w:type="paragraph" w:customStyle="1" w:styleId="EYTablebullet2">
    <w:name w:val="EY Table bullet 2"/>
    <w:basedOn w:val="EYTablebullet1"/>
    <w:rsid w:val="007D67FF"/>
    <w:pPr>
      <w:numPr>
        <w:ilvl w:val="1"/>
      </w:numPr>
    </w:pPr>
  </w:style>
  <w:style w:type="character" w:customStyle="1" w:styleId="EYBoldsubjectheadingChar">
    <w:name w:val="EY Bold subject heading Char"/>
    <w:basedOn w:val="EYNormalChar"/>
    <w:link w:val="EYBoldsubjectheading"/>
    <w:rsid w:val="007D67FF"/>
    <w:rPr>
      <w:rFonts w:ascii="Arial" w:hAnsi="Arial"/>
      <w:b/>
      <w:kern w:val="12"/>
      <w:sz w:val="26"/>
      <w:szCs w:val="24"/>
      <w:lang w:val="en-GB" w:eastAsia="en-US" w:bidi="ar-SA"/>
    </w:rPr>
  </w:style>
  <w:style w:type="character" w:customStyle="1" w:styleId="EYHeading1Char">
    <w:name w:val="EY Heading 1 Char"/>
    <w:basedOn w:val="EYBoldsubjectheadingChar"/>
    <w:link w:val="EYHeading1"/>
    <w:rsid w:val="007D67FF"/>
    <w:rPr>
      <w:rFonts w:ascii="Arial" w:hAnsi="Arial"/>
      <w:b/>
      <w:kern w:val="12"/>
      <w:sz w:val="26"/>
      <w:szCs w:val="24"/>
      <w:lang w:val="en-GB" w:eastAsia="en-US" w:bidi="ar-SA"/>
    </w:rPr>
  </w:style>
  <w:style w:type="character" w:customStyle="1" w:styleId="EYHeading2Char">
    <w:name w:val="EY Heading 2 Char"/>
    <w:basedOn w:val="EYHeading1Char"/>
    <w:link w:val="EYHeading2"/>
    <w:rsid w:val="007D67FF"/>
    <w:rPr>
      <w:rFonts w:ascii="Arial" w:hAnsi="Arial"/>
      <w:b/>
      <w:kern w:val="12"/>
      <w:sz w:val="22"/>
      <w:szCs w:val="24"/>
      <w:lang w:val="en-GB" w:eastAsia="en-US" w:bidi="ar-SA"/>
    </w:rPr>
  </w:style>
  <w:style w:type="paragraph" w:customStyle="1" w:styleId="EYLetterbullet2">
    <w:name w:val="EY Letter bullet 2"/>
    <w:basedOn w:val="EYLetterbullet1"/>
    <w:rsid w:val="007D67FF"/>
    <w:pPr>
      <w:numPr>
        <w:ilvl w:val="1"/>
      </w:numPr>
    </w:pPr>
  </w:style>
  <w:style w:type="paragraph" w:styleId="Caption">
    <w:name w:val="caption"/>
    <w:basedOn w:val="EYNormal"/>
    <w:next w:val="EYSource"/>
    <w:qFormat/>
    <w:rsid w:val="007D67FF"/>
    <w:pPr>
      <w:keepNext/>
      <w:suppressAutoHyphens w:val="0"/>
      <w:spacing w:after="60" w:line="200" w:lineRule="exact"/>
      <w:outlineLvl w:val="0"/>
    </w:pPr>
    <w:rPr>
      <w:b/>
      <w:bCs/>
      <w:sz w:val="16"/>
    </w:rPr>
  </w:style>
  <w:style w:type="table" w:customStyle="1" w:styleId="TableFormat-Standard">
    <w:name w:val="Table Format - Standard"/>
    <w:basedOn w:val="TableNormal"/>
    <w:rsid w:val="007D67FF"/>
    <w:rPr>
      <w:rFonts w:ascii="Arial" w:hAnsi="Arial"/>
    </w:rPr>
    <w:tblPr>
      <w:tblInd w:w="0" w:type="dxa"/>
      <w:tblBorders>
        <w:insideH w:val="single" w:sz="4" w:space="0" w:color="CCCBCD"/>
      </w:tblBorders>
      <w:tblCellMar>
        <w:top w:w="0" w:type="dxa"/>
        <w:left w:w="0" w:type="dxa"/>
        <w:bottom w:w="0" w:type="dxa"/>
        <w:right w:w="28" w:type="dxa"/>
      </w:tblCellMar>
    </w:tblPr>
    <w:tcPr>
      <w:shd w:val="clear" w:color="auto" w:fill="auto"/>
      <w:tcMar>
        <w:top w:w="0" w:type="dxa"/>
        <w:left w:w="108" w:type="dxa"/>
        <w:bottom w:w="0" w:type="dxa"/>
        <w:right w:w="108" w:type="dxa"/>
      </w:tcMar>
    </w:tcPr>
    <w:tblStylePr w:type="firstRow">
      <w:rPr>
        <w:color w:val="auto"/>
      </w:rPr>
      <w:tblPr/>
      <w:tcPr>
        <w:tcBorders>
          <w:top w:val="nil"/>
          <w:left w:val="nil"/>
          <w:bottom w:val="nil"/>
          <w:right w:val="nil"/>
          <w:insideH w:val="nil"/>
          <w:insideV w:val="nil"/>
          <w:tl2br w:val="nil"/>
          <w:tr2bl w:val="nil"/>
        </w:tcBorders>
        <w:shd w:val="clear" w:color="auto" w:fill="auto"/>
      </w:tcPr>
    </w:tblStylePr>
    <w:tblStylePr w:type="lastRow">
      <w:tblPr/>
      <w:tcPr>
        <w:tcBorders>
          <w:top w:val="nil"/>
          <w:left w:val="nil"/>
          <w:bottom w:val="single" w:sz="8" w:space="0" w:color="7F7E82"/>
          <w:right w:val="nil"/>
          <w:insideH w:val="nil"/>
          <w:insideV w:val="nil"/>
        </w:tcBorders>
        <w:shd w:val="clear" w:color="auto" w:fill="auto"/>
      </w:tcPr>
    </w:tblStylePr>
  </w:style>
  <w:style w:type="character" w:styleId="Hyperlink">
    <w:name w:val="Hyperlink"/>
    <w:basedOn w:val="DefaultParagraphFont"/>
    <w:rsid w:val="007D67FF"/>
    <w:rPr>
      <w:color w:val="0000FF"/>
      <w:u w:val="single"/>
    </w:rPr>
  </w:style>
  <w:style w:type="paragraph" w:customStyle="1" w:styleId="EYBodytextsubhead1">
    <w:name w:val="EY Body text subhead 1"/>
    <w:basedOn w:val="Normal"/>
    <w:rsid w:val="007D67FF"/>
    <w:pPr>
      <w:tabs>
        <w:tab w:val="left" w:pos="907"/>
      </w:tabs>
      <w:suppressAutoHyphens/>
      <w:spacing w:after="180" w:line="520" w:lineRule="atLeast"/>
    </w:pPr>
    <w:rPr>
      <w:rFonts w:ascii="Arial Bold" w:hAnsi="Arial Bold"/>
      <w:b/>
      <w:kern w:val="12"/>
      <w:sz w:val="22"/>
      <w:lang w:val="en-GB"/>
    </w:rPr>
  </w:style>
  <w:style w:type="paragraph" w:styleId="BalloonText">
    <w:name w:val="Balloon Text"/>
    <w:basedOn w:val="Normal"/>
    <w:semiHidden/>
    <w:rsid w:val="007D67FF"/>
    <w:rPr>
      <w:rFonts w:ascii="Tahoma" w:hAnsi="Tahoma" w:cs="Tahoma"/>
      <w:sz w:val="16"/>
      <w:szCs w:val="16"/>
    </w:rPr>
  </w:style>
  <w:style w:type="character" w:styleId="CommentReference">
    <w:name w:val="annotation reference"/>
    <w:basedOn w:val="DefaultParagraphFont"/>
    <w:uiPriority w:val="99"/>
    <w:semiHidden/>
    <w:rsid w:val="007D67FF"/>
    <w:rPr>
      <w:sz w:val="16"/>
      <w:szCs w:val="16"/>
    </w:rPr>
  </w:style>
  <w:style w:type="paragraph" w:styleId="CommentText">
    <w:name w:val="annotation text"/>
    <w:basedOn w:val="Normal"/>
    <w:link w:val="CommentTextChar"/>
    <w:uiPriority w:val="99"/>
    <w:semiHidden/>
    <w:rsid w:val="007D67FF"/>
    <w:rPr>
      <w:sz w:val="20"/>
      <w:szCs w:val="20"/>
    </w:rPr>
  </w:style>
  <w:style w:type="paragraph" w:styleId="CommentSubject">
    <w:name w:val="annotation subject"/>
    <w:basedOn w:val="CommentText"/>
    <w:next w:val="CommentText"/>
    <w:semiHidden/>
    <w:rsid w:val="007D67FF"/>
    <w:rPr>
      <w:b/>
      <w:bCs/>
    </w:rPr>
  </w:style>
  <w:style w:type="paragraph" w:styleId="FootnoteText">
    <w:name w:val="footnote text"/>
    <w:basedOn w:val="Normal"/>
    <w:link w:val="FootnoteTextChar"/>
    <w:uiPriority w:val="99"/>
    <w:semiHidden/>
    <w:rsid w:val="007D67FF"/>
    <w:rPr>
      <w:sz w:val="20"/>
      <w:szCs w:val="20"/>
    </w:rPr>
  </w:style>
  <w:style w:type="character" w:styleId="FootnoteReference">
    <w:name w:val="footnote reference"/>
    <w:basedOn w:val="DefaultParagraphFont"/>
    <w:semiHidden/>
    <w:rsid w:val="007D67FF"/>
    <w:rPr>
      <w:vertAlign w:val="superscript"/>
    </w:rPr>
  </w:style>
  <w:style w:type="paragraph" w:customStyle="1" w:styleId="CRNormal">
    <w:name w:val="CR Normal"/>
    <w:basedOn w:val="Normal"/>
    <w:rsid w:val="007D67FF"/>
    <w:pPr>
      <w:spacing w:line="260" w:lineRule="exact"/>
      <w:jc w:val="both"/>
    </w:pPr>
    <w:rPr>
      <w:sz w:val="22"/>
      <w:szCs w:val="20"/>
      <w:lang w:val="en-GB"/>
    </w:rPr>
  </w:style>
  <w:style w:type="paragraph" w:styleId="BodyText">
    <w:name w:val="Body Text"/>
    <w:basedOn w:val="Normal"/>
    <w:rsid w:val="007D67FF"/>
    <w:pPr>
      <w:spacing w:after="240" w:line="240" w:lineRule="atLeast"/>
      <w:jc w:val="both"/>
    </w:pPr>
    <w:rPr>
      <w:rFonts w:ascii="Book Antiqua" w:hAnsi="Book Antiqua"/>
      <w:sz w:val="22"/>
      <w:szCs w:val="20"/>
      <w:lang w:val="en-GB"/>
    </w:rPr>
  </w:style>
  <w:style w:type="paragraph" w:styleId="NormalWeb">
    <w:name w:val="Normal (Web)"/>
    <w:basedOn w:val="Normal"/>
    <w:uiPriority w:val="99"/>
    <w:unhideWhenUsed/>
    <w:rsid w:val="007D67FF"/>
    <w:pPr>
      <w:spacing w:line="336" w:lineRule="auto"/>
    </w:pPr>
    <w:rPr>
      <w:rFonts w:ascii="Arial" w:hAnsi="Arial" w:cs="Arial"/>
      <w:sz w:val="20"/>
      <w:szCs w:val="20"/>
      <w:lang w:val="en-GB" w:eastAsia="en-GB"/>
    </w:rPr>
  </w:style>
  <w:style w:type="character" w:styleId="Strong">
    <w:name w:val="Strong"/>
    <w:basedOn w:val="DefaultParagraphFont"/>
    <w:uiPriority w:val="22"/>
    <w:qFormat/>
    <w:rsid w:val="007D67FF"/>
    <w:rPr>
      <w:b/>
      <w:bCs/>
    </w:rPr>
  </w:style>
  <w:style w:type="character" w:customStyle="1" w:styleId="A28">
    <w:name w:val="A28"/>
    <w:uiPriority w:val="99"/>
    <w:rsid w:val="00483266"/>
    <w:rPr>
      <w:rFonts w:cs="EYInterstate Light"/>
      <w:color w:val="000000"/>
      <w:sz w:val="22"/>
      <w:szCs w:val="22"/>
    </w:rPr>
  </w:style>
  <w:style w:type="character" w:customStyle="1" w:styleId="A17">
    <w:name w:val="A17"/>
    <w:uiPriority w:val="99"/>
    <w:rsid w:val="00B430D3"/>
    <w:rPr>
      <w:rFonts w:cs="EYInterstate Light"/>
      <w:color w:val="000000"/>
      <w:sz w:val="28"/>
      <w:szCs w:val="28"/>
    </w:rPr>
  </w:style>
  <w:style w:type="paragraph" w:styleId="ListParagraph">
    <w:name w:val="List Paragraph"/>
    <w:basedOn w:val="Normal"/>
    <w:uiPriority w:val="34"/>
    <w:qFormat/>
    <w:rsid w:val="00F3452B"/>
    <w:pPr>
      <w:ind w:left="720"/>
      <w:contextualSpacing/>
    </w:pPr>
  </w:style>
  <w:style w:type="paragraph" w:customStyle="1" w:styleId="pagetext">
    <w:name w:val="pagetext"/>
    <w:basedOn w:val="Normal"/>
    <w:rsid w:val="008A5D95"/>
    <w:pPr>
      <w:spacing w:line="336" w:lineRule="auto"/>
    </w:pPr>
    <w:rPr>
      <w:rFonts w:ascii="Arial" w:hAnsi="Arial" w:cs="Arial"/>
      <w:sz w:val="20"/>
      <w:szCs w:val="20"/>
      <w:lang w:val="en-GB" w:eastAsia="en-GB"/>
    </w:rPr>
  </w:style>
  <w:style w:type="character" w:customStyle="1" w:styleId="CommentTextChar">
    <w:name w:val="Comment Text Char"/>
    <w:basedOn w:val="DefaultParagraphFont"/>
    <w:link w:val="CommentText"/>
    <w:uiPriority w:val="99"/>
    <w:semiHidden/>
    <w:rsid w:val="00281890"/>
    <w:rPr>
      <w:lang w:val="en-US" w:eastAsia="en-US"/>
    </w:rPr>
  </w:style>
  <w:style w:type="character" w:styleId="FollowedHyperlink">
    <w:name w:val="FollowedHyperlink"/>
    <w:basedOn w:val="DefaultParagraphFont"/>
    <w:rsid w:val="009360F2"/>
    <w:rPr>
      <w:color w:val="800080"/>
      <w:u w:val="single"/>
    </w:rPr>
  </w:style>
  <w:style w:type="paragraph" w:customStyle="1" w:styleId="TableText">
    <w:name w:val="Table Text"/>
    <w:basedOn w:val="Normal"/>
    <w:link w:val="TableTextChar"/>
    <w:uiPriority w:val="99"/>
    <w:rsid w:val="007D1745"/>
    <w:pPr>
      <w:overflowPunct w:val="0"/>
      <w:autoSpaceDE w:val="0"/>
      <w:autoSpaceDN w:val="0"/>
      <w:adjustRightInd w:val="0"/>
      <w:spacing w:before="80" w:after="40" w:line="220" w:lineRule="atLeast"/>
      <w:textAlignment w:val="baseline"/>
    </w:pPr>
    <w:rPr>
      <w:rFonts w:eastAsia="MS Mincho" w:cs="Arial"/>
      <w:bCs/>
      <w:sz w:val="18"/>
      <w:szCs w:val="20"/>
      <w:lang w:val="en-AU"/>
    </w:rPr>
  </w:style>
  <w:style w:type="character" w:customStyle="1" w:styleId="TableTextChar">
    <w:name w:val="Table Text Char"/>
    <w:basedOn w:val="DefaultParagraphFont"/>
    <w:link w:val="TableText"/>
    <w:uiPriority w:val="99"/>
    <w:rsid w:val="007D1745"/>
    <w:rPr>
      <w:rFonts w:eastAsia="MS Mincho" w:cs="Arial"/>
      <w:bCs/>
      <w:sz w:val="18"/>
      <w:lang w:val="en-AU" w:eastAsia="en-US"/>
    </w:rPr>
  </w:style>
  <w:style w:type="paragraph" w:styleId="Revision">
    <w:name w:val="Revision"/>
    <w:hidden/>
    <w:uiPriority w:val="99"/>
    <w:semiHidden/>
    <w:rsid w:val="00CC1B59"/>
    <w:rPr>
      <w:sz w:val="24"/>
      <w:szCs w:val="24"/>
      <w:lang w:val="en-US" w:eastAsia="en-US"/>
    </w:rPr>
  </w:style>
  <w:style w:type="paragraph" w:customStyle="1" w:styleId="Pa8">
    <w:name w:val="Pa8"/>
    <w:basedOn w:val="Normal"/>
    <w:next w:val="Normal"/>
    <w:rsid w:val="003A6CB4"/>
    <w:pPr>
      <w:autoSpaceDE w:val="0"/>
      <w:autoSpaceDN w:val="0"/>
      <w:adjustRightInd w:val="0"/>
      <w:spacing w:line="241" w:lineRule="atLeast"/>
    </w:pPr>
    <w:rPr>
      <w:rFonts w:ascii="PSWVTZ+EYGothicCompDemiPS" w:hAnsi="PSWVTZ+EYGothicCompDemiPS"/>
    </w:rPr>
  </w:style>
  <w:style w:type="character" w:customStyle="1" w:styleId="degree">
    <w:name w:val="degree"/>
    <w:basedOn w:val="DefaultParagraphFont"/>
    <w:rsid w:val="007737A6"/>
  </w:style>
  <w:style w:type="character" w:customStyle="1" w:styleId="education-date">
    <w:name w:val="education-date"/>
    <w:basedOn w:val="DefaultParagraphFont"/>
    <w:rsid w:val="007737A6"/>
  </w:style>
  <w:style w:type="character" w:customStyle="1" w:styleId="apple-converted-space">
    <w:name w:val="apple-converted-space"/>
    <w:basedOn w:val="DefaultParagraphFont"/>
    <w:rsid w:val="007737A6"/>
  </w:style>
  <w:style w:type="character" w:customStyle="1" w:styleId="major">
    <w:name w:val="major"/>
    <w:basedOn w:val="DefaultParagraphFont"/>
    <w:rsid w:val="007737A6"/>
  </w:style>
  <w:style w:type="paragraph" w:styleId="NoSpacing">
    <w:name w:val="No Spacing"/>
    <w:uiPriority w:val="1"/>
    <w:qFormat/>
    <w:rsid w:val="00591507"/>
    <w:rPr>
      <w:sz w:val="24"/>
      <w:szCs w:val="24"/>
      <w:lang w:val="en-US" w:eastAsia="en-US"/>
    </w:rPr>
  </w:style>
  <w:style w:type="paragraph" w:customStyle="1" w:styleId="BPBodyText">
    <w:name w:val="BP_Body Text"/>
    <w:basedOn w:val="Normal"/>
    <w:rsid w:val="00556EAA"/>
    <w:pPr>
      <w:suppressAutoHyphens/>
      <w:spacing w:line="240" w:lineRule="atLeast"/>
    </w:pPr>
    <w:rPr>
      <w:rFonts w:ascii="Arial" w:hAnsi="Arial"/>
      <w:kern w:val="14"/>
      <w:sz w:val="20"/>
      <w:lang w:val="en-GB" w:eastAsia="en-GB"/>
    </w:rPr>
  </w:style>
  <w:style w:type="character" w:customStyle="1" w:styleId="FootnoteTextChar">
    <w:name w:val="Footnote Text Char"/>
    <w:basedOn w:val="DefaultParagraphFont"/>
    <w:link w:val="FootnoteText"/>
    <w:uiPriority w:val="99"/>
    <w:semiHidden/>
    <w:locked/>
    <w:rsid w:val="00225B48"/>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67FF"/>
    <w:rPr>
      <w:sz w:val="24"/>
      <w:szCs w:val="24"/>
      <w:lang w:val="en-US" w:eastAsia="en-US"/>
    </w:rPr>
  </w:style>
  <w:style w:type="paragraph" w:styleId="Heading2">
    <w:name w:val="heading 2"/>
    <w:basedOn w:val="Normal"/>
    <w:next w:val="Normal"/>
    <w:qFormat/>
    <w:rsid w:val="007D67F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D67FF"/>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qFormat/>
    <w:rsid w:val="007D67FF"/>
    <w:pPr>
      <w:keepNext/>
      <w:numPr>
        <w:ilvl w:val="3"/>
        <w:numId w:val="4"/>
      </w:numPr>
      <w:spacing w:before="240" w:after="60"/>
      <w:outlineLvl w:val="3"/>
    </w:pPr>
    <w:rPr>
      <w:b/>
      <w:bCs/>
      <w:sz w:val="28"/>
      <w:szCs w:val="28"/>
    </w:rPr>
  </w:style>
  <w:style w:type="paragraph" w:styleId="Heading5">
    <w:name w:val="heading 5"/>
    <w:basedOn w:val="Normal"/>
    <w:next w:val="Normal"/>
    <w:qFormat/>
    <w:rsid w:val="007D67FF"/>
    <w:pPr>
      <w:spacing w:before="240" w:after="60"/>
      <w:outlineLvl w:val="4"/>
    </w:pPr>
    <w:rPr>
      <w:b/>
      <w:bCs/>
      <w:i/>
      <w:iCs/>
      <w:sz w:val="26"/>
      <w:szCs w:val="26"/>
    </w:rPr>
  </w:style>
  <w:style w:type="paragraph" w:styleId="Heading6">
    <w:name w:val="heading 6"/>
    <w:basedOn w:val="Normal"/>
    <w:next w:val="Normal"/>
    <w:qFormat/>
    <w:rsid w:val="007D67FF"/>
    <w:pPr>
      <w:spacing w:before="240" w:after="60"/>
      <w:outlineLvl w:val="5"/>
    </w:pPr>
    <w:rPr>
      <w:b/>
      <w:bCs/>
      <w:sz w:val="22"/>
      <w:szCs w:val="22"/>
    </w:rPr>
  </w:style>
  <w:style w:type="paragraph" w:styleId="Heading7">
    <w:name w:val="heading 7"/>
    <w:basedOn w:val="Normal"/>
    <w:next w:val="Normal"/>
    <w:qFormat/>
    <w:rsid w:val="007D67FF"/>
    <w:pPr>
      <w:spacing w:before="240" w:after="60"/>
      <w:outlineLvl w:val="6"/>
    </w:pPr>
  </w:style>
  <w:style w:type="paragraph" w:styleId="Heading8">
    <w:name w:val="heading 8"/>
    <w:basedOn w:val="Normal"/>
    <w:next w:val="Normal"/>
    <w:qFormat/>
    <w:rsid w:val="007D67FF"/>
    <w:pPr>
      <w:spacing w:before="240" w:after="60"/>
      <w:outlineLvl w:val="7"/>
    </w:pPr>
    <w:rPr>
      <w:i/>
      <w:iCs/>
    </w:rPr>
  </w:style>
  <w:style w:type="paragraph" w:styleId="Heading9">
    <w:name w:val="heading 9"/>
    <w:basedOn w:val="Normal"/>
    <w:next w:val="Normal"/>
    <w:qFormat/>
    <w:rsid w:val="007D67F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D67FF"/>
    <w:pPr>
      <w:tabs>
        <w:tab w:val="center" w:pos="4320"/>
        <w:tab w:val="right" w:pos="8640"/>
      </w:tabs>
    </w:pPr>
  </w:style>
  <w:style w:type="paragraph" w:styleId="Footer">
    <w:name w:val="footer"/>
    <w:basedOn w:val="Normal"/>
    <w:semiHidden/>
    <w:rsid w:val="007D67FF"/>
    <w:pPr>
      <w:tabs>
        <w:tab w:val="center" w:pos="4320"/>
        <w:tab w:val="right" w:pos="8640"/>
      </w:tabs>
      <w:jc w:val="right"/>
    </w:pPr>
    <w:rPr>
      <w:rFonts w:ascii="EYInterstate Light" w:hAnsi="EYInterstate Light"/>
      <w:sz w:val="16"/>
    </w:rPr>
  </w:style>
  <w:style w:type="table" w:styleId="TableGrid">
    <w:name w:val="Table Grid"/>
    <w:basedOn w:val="TableNormal"/>
    <w:rsid w:val="007D67FF"/>
    <w:rPr>
      <w:rFonts w:ascii="Arial" w:hAnsi="Arial"/>
      <w:sz w:val="18"/>
    </w:rPr>
    <w:tblPr>
      <w:tblInd w:w="0" w:type="dxa"/>
      <w:tblCellMar>
        <w:top w:w="0" w:type="dxa"/>
        <w:left w:w="57" w:type="dxa"/>
        <w:bottom w:w="0" w:type="dxa"/>
        <w:right w:w="57" w:type="dxa"/>
      </w:tblCellMar>
    </w:tblPr>
    <w:tblStylePr w:type="firstRow">
      <w:tblPr/>
      <w:trPr>
        <w:tblHeader/>
      </w:trPr>
    </w:tblStylePr>
    <w:tblStylePr w:type="lastRow">
      <w:tblPr/>
      <w:tcPr>
        <w:tcBorders>
          <w:top w:val="nil"/>
          <w:left w:val="nil"/>
          <w:bottom w:val="nil"/>
          <w:right w:val="nil"/>
          <w:insideH w:val="nil"/>
          <w:insideV w:val="nil"/>
          <w:tl2br w:val="nil"/>
          <w:tr2bl w:val="nil"/>
        </w:tcBorders>
      </w:tcPr>
    </w:tblStylePr>
  </w:style>
  <w:style w:type="paragraph" w:customStyle="1" w:styleId="EYNormal">
    <w:name w:val="EY Normal"/>
    <w:link w:val="EYNormalChar"/>
    <w:rsid w:val="007D67FF"/>
    <w:pPr>
      <w:suppressAutoHyphens/>
    </w:pPr>
    <w:rPr>
      <w:rFonts w:ascii="Arial" w:hAnsi="Arial"/>
      <w:kern w:val="12"/>
      <w:sz w:val="22"/>
      <w:szCs w:val="24"/>
      <w:lang w:eastAsia="en-US"/>
    </w:rPr>
  </w:style>
  <w:style w:type="paragraph" w:customStyle="1" w:styleId="EYBodytextwithoutparaspace">
    <w:name w:val="EY Body text (without para space)"/>
    <w:basedOn w:val="EYNormal"/>
    <w:link w:val="EYBodytextwithoutparaspaceCharChar"/>
    <w:rsid w:val="007D67FF"/>
  </w:style>
  <w:style w:type="paragraph" w:customStyle="1" w:styleId="EYBoldsubjectheading">
    <w:name w:val="EY Bold subject heading"/>
    <w:basedOn w:val="EYNormal"/>
    <w:next w:val="EYBodytextwithparaspace"/>
    <w:link w:val="EYBoldsubjectheadingChar"/>
    <w:rsid w:val="007D67FF"/>
    <w:pPr>
      <w:keepNext/>
      <w:spacing w:before="120" w:after="240"/>
    </w:pPr>
    <w:rPr>
      <w:b/>
      <w:sz w:val="26"/>
    </w:rPr>
  </w:style>
  <w:style w:type="paragraph" w:customStyle="1" w:styleId="EYClosure">
    <w:name w:val="EY Closure"/>
    <w:basedOn w:val="EYBodytextwithoutparaspace"/>
    <w:next w:val="EYBodytextwithoutparaspace"/>
    <w:rsid w:val="007D67FF"/>
    <w:pPr>
      <w:spacing w:after="1040"/>
    </w:pPr>
  </w:style>
  <w:style w:type="paragraph" w:customStyle="1" w:styleId="EYAttachment">
    <w:name w:val="EY Attachment"/>
    <w:basedOn w:val="EYBodytextwithoutparaspace"/>
    <w:next w:val="EYBodytextwithoutparaspace"/>
    <w:rsid w:val="007D67FF"/>
    <w:pPr>
      <w:spacing w:before="260"/>
    </w:pPr>
  </w:style>
  <w:style w:type="paragraph" w:customStyle="1" w:styleId="EYContinuationheader">
    <w:name w:val="EY Continuation header"/>
    <w:basedOn w:val="EYBodytextwithoutparaspace"/>
    <w:rsid w:val="007D67FF"/>
    <w:pPr>
      <w:tabs>
        <w:tab w:val="left" w:pos="2495"/>
      </w:tabs>
      <w:spacing w:before="360"/>
      <w:jc w:val="right"/>
    </w:pPr>
  </w:style>
  <w:style w:type="paragraph" w:customStyle="1" w:styleId="EYHeading2">
    <w:name w:val="EY Heading 2"/>
    <w:basedOn w:val="EYHeading1"/>
    <w:next w:val="EYBodytextwithparaspace"/>
    <w:link w:val="EYHeading2Char"/>
    <w:rsid w:val="007D67FF"/>
    <w:pPr>
      <w:spacing w:after="120"/>
    </w:pPr>
    <w:rPr>
      <w:sz w:val="22"/>
    </w:rPr>
  </w:style>
  <w:style w:type="paragraph" w:customStyle="1" w:styleId="EYHeading3">
    <w:name w:val="EY Heading 3"/>
    <w:basedOn w:val="EYHeading1"/>
    <w:next w:val="EYBodytextwithparaspace"/>
    <w:rsid w:val="007D67FF"/>
    <w:pPr>
      <w:spacing w:after="120"/>
    </w:pPr>
    <w:rPr>
      <w:i/>
      <w:sz w:val="22"/>
    </w:rPr>
  </w:style>
  <w:style w:type="paragraph" w:customStyle="1" w:styleId="EYHeading1">
    <w:name w:val="EY Heading 1"/>
    <w:basedOn w:val="EYNormal"/>
    <w:next w:val="EYBodytextwithparaspace"/>
    <w:link w:val="EYHeading1Char"/>
    <w:rsid w:val="007D67FF"/>
    <w:pPr>
      <w:keepNext/>
      <w:spacing w:before="120" w:after="240"/>
    </w:pPr>
    <w:rPr>
      <w:b/>
      <w:sz w:val="26"/>
    </w:rPr>
  </w:style>
  <w:style w:type="paragraph" w:customStyle="1" w:styleId="EYBodytextwithparaspace">
    <w:name w:val="EY Body text (with para space)"/>
    <w:basedOn w:val="EYBodytextwithoutparaspace"/>
    <w:link w:val="EYBodytextwithparaspaceChar"/>
    <w:rsid w:val="007D67FF"/>
    <w:pPr>
      <w:spacing w:after="240"/>
    </w:pPr>
  </w:style>
  <w:style w:type="character" w:customStyle="1" w:styleId="EYNormalChar">
    <w:name w:val="EY Normal Char"/>
    <w:basedOn w:val="DefaultParagraphFont"/>
    <w:link w:val="EYNormal"/>
    <w:rsid w:val="007D67FF"/>
    <w:rPr>
      <w:rFonts w:ascii="Arial" w:hAnsi="Arial"/>
      <w:kern w:val="12"/>
      <w:sz w:val="22"/>
      <w:szCs w:val="24"/>
      <w:lang w:val="en-GB" w:eastAsia="en-US" w:bidi="ar-SA"/>
    </w:rPr>
  </w:style>
  <w:style w:type="character" w:customStyle="1" w:styleId="EYBodytextwithoutparaspaceCharChar">
    <w:name w:val="EY Body text (without para space) Char Char"/>
    <w:basedOn w:val="EYNormalChar"/>
    <w:link w:val="EYBodytextwithoutparaspace"/>
    <w:rsid w:val="007D67FF"/>
    <w:rPr>
      <w:rFonts w:ascii="Arial" w:hAnsi="Arial"/>
      <w:kern w:val="12"/>
      <w:sz w:val="22"/>
      <w:szCs w:val="24"/>
      <w:lang w:val="en-GB" w:eastAsia="en-US" w:bidi="ar-SA"/>
    </w:rPr>
  </w:style>
  <w:style w:type="character" w:customStyle="1" w:styleId="EYBodytextwithparaspaceChar">
    <w:name w:val="EY Body text (with para space) Char"/>
    <w:basedOn w:val="EYBodytextwithoutparaspaceCharChar"/>
    <w:link w:val="EYBodytextwithparaspace"/>
    <w:rsid w:val="007D67FF"/>
    <w:rPr>
      <w:rFonts w:ascii="Arial" w:hAnsi="Arial"/>
      <w:kern w:val="12"/>
      <w:sz w:val="22"/>
      <w:szCs w:val="24"/>
      <w:lang w:val="en-GB" w:eastAsia="en-US" w:bidi="ar-SA"/>
    </w:rPr>
  </w:style>
  <w:style w:type="paragraph" w:customStyle="1" w:styleId="EYDate">
    <w:name w:val="EY Date"/>
    <w:basedOn w:val="EYBodytextwithoutparaspace"/>
    <w:rsid w:val="007D67FF"/>
  </w:style>
  <w:style w:type="paragraph" w:customStyle="1" w:styleId="EYBulletedtext1">
    <w:name w:val="EY Bulleted text 1"/>
    <w:basedOn w:val="EYBodytextwithparaspace"/>
    <w:rsid w:val="007D67FF"/>
    <w:pPr>
      <w:numPr>
        <w:numId w:val="1"/>
      </w:numPr>
    </w:pPr>
  </w:style>
  <w:style w:type="paragraph" w:customStyle="1" w:styleId="EYBulletedtext2">
    <w:name w:val="EY Bulleted text 2"/>
    <w:basedOn w:val="EYBodytextwithparaspace"/>
    <w:rsid w:val="007D67FF"/>
    <w:pPr>
      <w:numPr>
        <w:ilvl w:val="1"/>
        <w:numId w:val="1"/>
      </w:numPr>
    </w:pPr>
  </w:style>
  <w:style w:type="paragraph" w:customStyle="1" w:styleId="EYNumber">
    <w:name w:val="EY Number"/>
    <w:basedOn w:val="EYNormal"/>
    <w:rsid w:val="007D67FF"/>
    <w:pPr>
      <w:numPr>
        <w:numId w:val="2"/>
      </w:numPr>
      <w:spacing w:after="240"/>
    </w:pPr>
  </w:style>
  <w:style w:type="paragraph" w:customStyle="1" w:styleId="EYLetter">
    <w:name w:val="EY Letter"/>
    <w:basedOn w:val="EYNumber"/>
    <w:rsid w:val="007D67FF"/>
    <w:pPr>
      <w:numPr>
        <w:ilvl w:val="1"/>
      </w:numPr>
    </w:pPr>
  </w:style>
  <w:style w:type="paragraph" w:customStyle="1" w:styleId="AlphaBullet">
    <w:name w:val="Alpha Bullet"/>
    <w:basedOn w:val="Normal"/>
    <w:semiHidden/>
    <w:rsid w:val="007D67FF"/>
  </w:style>
  <w:style w:type="paragraph" w:customStyle="1" w:styleId="RomanBullet">
    <w:name w:val="Roman Bullet"/>
    <w:basedOn w:val="Normal"/>
    <w:semiHidden/>
    <w:rsid w:val="007D67FF"/>
  </w:style>
  <w:style w:type="character" w:styleId="PageNumber">
    <w:name w:val="page number"/>
    <w:basedOn w:val="EYNormalChar"/>
    <w:rsid w:val="007D67FF"/>
    <w:rPr>
      <w:rFonts w:ascii="Arial" w:hAnsi="Arial"/>
      <w:kern w:val="12"/>
      <w:sz w:val="22"/>
      <w:szCs w:val="24"/>
      <w:lang w:val="en-GB" w:eastAsia="en-US" w:bidi="ar-SA"/>
    </w:rPr>
  </w:style>
  <w:style w:type="paragraph" w:customStyle="1" w:styleId="EYTabletext">
    <w:name w:val="EY Table text"/>
    <w:basedOn w:val="EYNormal"/>
    <w:rsid w:val="007D67FF"/>
    <w:pPr>
      <w:spacing w:before="20" w:after="20"/>
    </w:pPr>
    <w:rPr>
      <w:sz w:val="18"/>
    </w:rPr>
  </w:style>
  <w:style w:type="paragraph" w:customStyle="1" w:styleId="EYTableheading">
    <w:name w:val="EY Table heading"/>
    <w:basedOn w:val="EYTabletext"/>
    <w:rsid w:val="007D67FF"/>
    <w:pPr>
      <w:spacing w:before="60" w:after="60"/>
    </w:pPr>
    <w:rPr>
      <w:b/>
    </w:rPr>
  </w:style>
  <w:style w:type="paragraph" w:customStyle="1" w:styleId="EYSource">
    <w:name w:val="EY Source"/>
    <w:basedOn w:val="EYNormal"/>
    <w:next w:val="EYBodytextwithparaspace"/>
    <w:rsid w:val="007D67FF"/>
    <w:pPr>
      <w:spacing w:before="60" w:after="240" w:line="260" w:lineRule="exact"/>
    </w:pPr>
    <w:rPr>
      <w:i/>
      <w:sz w:val="14"/>
    </w:rPr>
  </w:style>
  <w:style w:type="paragraph" w:customStyle="1" w:styleId="EYBusinessaddress">
    <w:name w:val="EY Business address"/>
    <w:basedOn w:val="EYNormal"/>
    <w:rsid w:val="007D67FF"/>
    <w:pPr>
      <w:spacing w:line="170" w:lineRule="atLeast"/>
    </w:pPr>
    <w:rPr>
      <w:color w:val="666666"/>
      <w:sz w:val="15"/>
    </w:rPr>
  </w:style>
  <w:style w:type="paragraph" w:customStyle="1" w:styleId="EYBusinessaddressbold">
    <w:name w:val="EY Business address (bold)"/>
    <w:basedOn w:val="EYBusinessaddress"/>
    <w:next w:val="EYBusinessaddress"/>
    <w:rsid w:val="007D67FF"/>
    <w:rPr>
      <w:b/>
    </w:rPr>
  </w:style>
  <w:style w:type="paragraph" w:customStyle="1" w:styleId="EYLetterbullet1">
    <w:name w:val="EY Letter bullet 1"/>
    <w:basedOn w:val="EYNormal"/>
    <w:rsid w:val="007D67FF"/>
    <w:pPr>
      <w:numPr>
        <w:numId w:val="4"/>
      </w:numPr>
      <w:spacing w:after="260" w:line="260" w:lineRule="exact"/>
    </w:pPr>
  </w:style>
  <w:style w:type="paragraph" w:customStyle="1" w:styleId="EYDocumenttitle">
    <w:name w:val="EY Document title"/>
    <w:basedOn w:val="EYNormal"/>
    <w:next w:val="EYBodytextwithparaspace"/>
    <w:rsid w:val="007D67FF"/>
    <w:pPr>
      <w:keepNext/>
      <w:spacing w:after="240"/>
    </w:pPr>
    <w:rPr>
      <w:spacing w:val="-4"/>
      <w:sz w:val="36"/>
    </w:rPr>
  </w:style>
  <w:style w:type="paragraph" w:customStyle="1" w:styleId="EYDocumentprompts">
    <w:name w:val="EY Document prompts"/>
    <w:basedOn w:val="EYNormal"/>
    <w:rsid w:val="007D67FF"/>
    <w:pPr>
      <w:spacing w:before="60" w:after="60" w:line="240" w:lineRule="atLeast"/>
    </w:pPr>
    <w:rPr>
      <w:sz w:val="20"/>
    </w:rPr>
  </w:style>
  <w:style w:type="paragraph" w:customStyle="1" w:styleId="EYTabletextbold">
    <w:name w:val="EY Table text bold"/>
    <w:basedOn w:val="EYTabletext"/>
    <w:rsid w:val="007D67FF"/>
    <w:rPr>
      <w:b/>
    </w:rPr>
  </w:style>
  <w:style w:type="paragraph" w:customStyle="1" w:styleId="EYTablebullet1">
    <w:name w:val="EY Table bullet 1"/>
    <w:basedOn w:val="EYTabletext"/>
    <w:rsid w:val="007D67FF"/>
    <w:pPr>
      <w:numPr>
        <w:numId w:val="3"/>
      </w:numPr>
    </w:pPr>
  </w:style>
  <w:style w:type="paragraph" w:customStyle="1" w:styleId="EYTablebullet2">
    <w:name w:val="EY Table bullet 2"/>
    <w:basedOn w:val="EYTablebullet1"/>
    <w:rsid w:val="007D67FF"/>
    <w:pPr>
      <w:numPr>
        <w:ilvl w:val="1"/>
      </w:numPr>
    </w:pPr>
  </w:style>
  <w:style w:type="character" w:customStyle="1" w:styleId="EYBoldsubjectheadingChar">
    <w:name w:val="EY Bold subject heading Char"/>
    <w:basedOn w:val="EYNormalChar"/>
    <w:link w:val="EYBoldsubjectheading"/>
    <w:rsid w:val="007D67FF"/>
    <w:rPr>
      <w:rFonts w:ascii="Arial" w:hAnsi="Arial"/>
      <w:b/>
      <w:kern w:val="12"/>
      <w:sz w:val="26"/>
      <w:szCs w:val="24"/>
      <w:lang w:val="en-GB" w:eastAsia="en-US" w:bidi="ar-SA"/>
    </w:rPr>
  </w:style>
  <w:style w:type="character" w:customStyle="1" w:styleId="EYHeading1Char">
    <w:name w:val="EY Heading 1 Char"/>
    <w:basedOn w:val="EYBoldsubjectheadingChar"/>
    <w:link w:val="EYHeading1"/>
    <w:rsid w:val="007D67FF"/>
    <w:rPr>
      <w:rFonts w:ascii="Arial" w:hAnsi="Arial"/>
      <w:b/>
      <w:kern w:val="12"/>
      <w:sz w:val="26"/>
      <w:szCs w:val="24"/>
      <w:lang w:val="en-GB" w:eastAsia="en-US" w:bidi="ar-SA"/>
    </w:rPr>
  </w:style>
  <w:style w:type="character" w:customStyle="1" w:styleId="EYHeading2Char">
    <w:name w:val="EY Heading 2 Char"/>
    <w:basedOn w:val="EYHeading1Char"/>
    <w:link w:val="EYHeading2"/>
    <w:rsid w:val="007D67FF"/>
    <w:rPr>
      <w:rFonts w:ascii="Arial" w:hAnsi="Arial"/>
      <w:b/>
      <w:kern w:val="12"/>
      <w:sz w:val="22"/>
      <w:szCs w:val="24"/>
      <w:lang w:val="en-GB" w:eastAsia="en-US" w:bidi="ar-SA"/>
    </w:rPr>
  </w:style>
  <w:style w:type="paragraph" w:customStyle="1" w:styleId="EYLetterbullet2">
    <w:name w:val="EY Letter bullet 2"/>
    <w:basedOn w:val="EYLetterbullet1"/>
    <w:rsid w:val="007D67FF"/>
    <w:pPr>
      <w:numPr>
        <w:ilvl w:val="1"/>
      </w:numPr>
    </w:pPr>
  </w:style>
  <w:style w:type="paragraph" w:styleId="Caption">
    <w:name w:val="caption"/>
    <w:basedOn w:val="EYNormal"/>
    <w:next w:val="EYSource"/>
    <w:qFormat/>
    <w:rsid w:val="007D67FF"/>
    <w:pPr>
      <w:keepNext/>
      <w:suppressAutoHyphens w:val="0"/>
      <w:spacing w:after="60" w:line="200" w:lineRule="exact"/>
      <w:outlineLvl w:val="0"/>
    </w:pPr>
    <w:rPr>
      <w:b/>
      <w:bCs/>
      <w:sz w:val="16"/>
    </w:rPr>
  </w:style>
  <w:style w:type="table" w:customStyle="1" w:styleId="TableFormat-Standard">
    <w:name w:val="Table Format - Standard"/>
    <w:basedOn w:val="TableNormal"/>
    <w:rsid w:val="007D67FF"/>
    <w:rPr>
      <w:rFonts w:ascii="Arial" w:hAnsi="Arial"/>
    </w:rPr>
    <w:tblPr>
      <w:tblInd w:w="0" w:type="dxa"/>
      <w:tblBorders>
        <w:insideH w:val="single" w:sz="4" w:space="0" w:color="CCCBCD"/>
      </w:tblBorders>
      <w:tblCellMar>
        <w:top w:w="0" w:type="dxa"/>
        <w:left w:w="0" w:type="dxa"/>
        <w:bottom w:w="0" w:type="dxa"/>
        <w:right w:w="28" w:type="dxa"/>
      </w:tblCellMar>
    </w:tblPr>
    <w:tcPr>
      <w:shd w:val="clear" w:color="auto" w:fill="auto"/>
      <w:tcMar>
        <w:top w:w="0" w:type="dxa"/>
        <w:left w:w="108" w:type="dxa"/>
        <w:bottom w:w="0" w:type="dxa"/>
        <w:right w:w="108" w:type="dxa"/>
      </w:tcMar>
    </w:tcPr>
    <w:tblStylePr w:type="firstRow">
      <w:rPr>
        <w:color w:val="auto"/>
      </w:rPr>
      <w:tblPr/>
      <w:tcPr>
        <w:tcBorders>
          <w:top w:val="nil"/>
          <w:left w:val="nil"/>
          <w:bottom w:val="nil"/>
          <w:right w:val="nil"/>
          <w:insideH w:val="nil"/>
          <w:insideV w:val="nil"/>
          <w:tl2br w:val="nil"/>
          <w:tr2bl w:val="nil"/>
        </w:tcBorders>
        <w:shd w:val="clear" w:color="auto" w:fill="auto"/>
      </w:tcPr>
    </w:tblStylePr>
    <w:tblStylePr w:type="lastRow">
      <w:tblPr/>
      <w:tcPr>
        <w:tcBorders>
          <w:top w:val="nil"/>
          <w:left w:val="nil"/>
          <w:bottom w:val="single" w:sz="8" w:space="0" w:color="7F7E82"/>
          <w:right w:val="nil"/>
          <w:insideH w:val="nil"/>
          <w:insideV w:val="nil"/>
        </w:tcBorders>
        <w:shd w:val="clear" w:color="auto" w:fill="auto"/>
      </w:tcPr>
    </w:tblStylePr>
  </w:style>
  <w:style w:type="character" w:styleId="Hyperlink">
    <w:name w:val="Hyperlink"/>
    <w:basedOn w:val="DefaultParagraphFont"/>
    <w:rsid w:val="007D67FF"/>
    <w:rPr>
      <w:color w:val="0000FF"/>
      <w:u w:val="single"/>
    </w:rPr>
  </w:style>
  <w:style w:type="paragraph" w:customStyle="1" w:styleId="EYBodytextsubhead1">
    <w:name w:val="EY Body text subhead 1"/>
    <w:basedOn w:val="Normal"/>
    <w:rsid w:val="007D67FF"/>
    <w:pPr>
      <w:tabs>
        <w:tab w:val="left" w:pos="907"/>
      </w:tabs>
      <w:suppressAutoHyphens/>
      <w:spacing w:after="180" w:line="520" w:lineRule="atLeast"/>
    </w:pPr>
    <w:rPr>
      <w:rFonts w:ascii="Arial Bold" w:hAnsi="Arial Bold"/>
      <w:b/>
      <w:kern w:val="12"/>
      <w:sz w:val="22"/>
      <w:lang w:val="en-GB"/>
    </w:rPr>
  </w:style>
  <w:style w:type="paragraph" w:styleId="BalloonText">
    <w:name w:val="Balloon Text"/>
    <w:basedOn w:val="Normal"/>
    <w:semiHidden/>
    <w:rsid w:val="007D67FF"/>
    <w:rPr>
      <w:rFonts w:ascii="Tahoma" w:hAnsi="Tahoma" w:cs="Tahoma"/>
      <w:sz w:val="16"/>
      <w:szCs w:val="16"/>
    </w:rPr>
  </w:style>
  <w:style w:type="character" w:styleId="CommentReference">
    <w:name w:val="annotation reference"/>
    <w:basedOn w:val="DefaultParagraphFont"/>
    <w:uiPriority w:val="99"/>
    <w:semiHidden/>
    <w:rsid w:val="007D67FF"/>
    <w:rPr>
      <w:sz w:val="16"/>
      <w:szCs w:val="16"/>
    </w:rPr>
  </w:style>
  <w:style w:type="paragraph" w:styleId="CommentText">
    <w:name w:val="annotation text"/>
    <w:basedOn w:val="Normal"/>
    <w:link w:val="CommentTextChar"/>
    <w:uiPriority w:val="99"/>
    <w:semiHidden/>
    <w:rsid w:val="007D67FF"/>
    <w:rPr>
      <w:sz w:val="20"/>
      <w:szCs w:val="20"/>
    </w:rPr>
  </w:style>
  <w:style w:type="paragraph" w:styleId="CommentSubject">
    <w:name w:val="annotation subject"/>
    <w:basedOn w:val="CommentText"/>
    <w:next w:val="CommentText"/>
    <w:semiHidden/>
    <w:rsid w:val="007D67FF"/>
    <w:rPr>
      <w:b/>
      <w:bCs/>
    </w:rPr>
  </w:style>
  <w:style w:type="paragraph" w:styleId="FootnoteText">
    <w:name w:val="footnote text"/>
    <w:basedOn w:val="Normal"/>
    <w:semiHidden/>
    <w:rsid w:val="007D67FF"/>
    <w:rPr>
      <w:sz w:val="20"/>
      <w:szCs w:val="20"/>
    </w:rPr>
  </w:style>
  <w:style w:type="character" w:styleId="FootnoteReference">
    <w:name w:val="footnote reference"/>
    <w:basedOn w:val="DefaultParagraphFont"/>
    <w:semiHidden/>
    <w:rsid w:val="007D67FF"/>
    <w:rPr>
      <w:vertAlign w:val="superscript"/>
    </w:rPr>
  </w:style>
  <w:style w:type="paragraph" w:customStyle="1" w:styleId="CRNormal">
    <w:name w:val="CR Normal"/>
    <w:basedOn w:val="Normal"/>
    <w:rsid w:val="007D67FF"/>
    <w:pPr>
      <w:spacing w:line="260" w:lineRule="exact"/>
      <w:jc w:val="both"/>
    </w:pPr>
    <w:rPr>
      <w:sz w:val="22"/>
      <w:szCs w:val="20"/>
      <w:lang w:val="en-GB"/>
    </w:rPr>
  </w:style>
  <w:style w:type="paragraph" w:styleId="BodyText">
    <w:name w:val="Body Text"/>
    <w:basedOn w:val="Normal"/>
    <w:rsid w:val="007D67FF"/>
    <w:pPr>
      <w:spacing w:after="240" w:line="240" w:lineRule="atLeast"/>
      <w:jc w:val="both"/>
    </w:pPr>
    <w:rPr>
      <w:rFonts w:ascii="Book Antiqua" w:hAnsi="Book Antiqua"/>
      <w:sz w:val="22"/>
      <w:szCs w:val="20"/>
      <w:lang w:val="en-GB"/>
    </w:rPr>
  </w:style>
  <w:style w:type="paragraph" w:styleId="NormalWeb">
    <w:name w:val="Normal (Web)"/>
    <w:basedOn w:val="Normal"/>
    <w:uiPriority w:val="99"/>
    <w:unhideWhenUsed/>
    <w:rsid w:val="007D67FF"/>
    <w:pPr>
      <w:spacing w:line="336" w:lineRule="auto"/>
    </w:pPr>
    <w:rPr>
      <w:rFonts w:ascii="Arial" w:hAnsi="Arial" w:cs="Arial"/>
      <w:sz w:val="20"/>
      <w:szCs w:val="20"/>
      <w:lang w:val="en-GB" w:eastAsia="en-GB"/>
    </w:rPr>
  </w:style>
  <w:style w:type="character" w:styleId="Strong">
    <w:name w:val="Strong"/>
    <w:basedOn w:val="DefaultParagraphFont"/>
    <w:uiPriority w:val="22"/>
    <w:qFormat/>
    <w:rsid w:val="007D67FF"/>
    <w:rPr>
      <w:b/>
      <w:bCs/>
    </w:rPr>
  </w:style>
  <w:style w:type="character" w:customStyle="1" w:styleId="A28">
    <w:name w:val="A28"/>
    <w:uiPriority w:val="99"/>
    <w:rsid w:val="00483266"/>
    <w:rPr>
      <w:rFonts w:cs="EYInterstate Light"/>
      <w:color w:val="000000"/>
      <w:sz w:val="22"/>
      <w:szCs w:val="22"/>
    </w:rPr>
  </w:style>
  <w:style w:type="character" w:customStyle="1" w:styleId="A17">
    <w:name w:val="A17"/>
    <w:uiPriority w:val="99"/>
    <w:rsid w:val="00B430D3"/>
    <w:rPr>
      <w:rFonts w:cs="EYInterstate Light"/>
      <w:color w:val="000000"/>
      <w:sz w:val="28"/>
      <w:szCs w:val="28"/>
    </w:rPr>
  </w:style>
  <w:style w:type="paragraph" w:styleId="ListParagraph">
    <w:name w:val="List Paragraph"/>
    <w:basedOn w:val="Normal"/>
    <w:uiPriority w:val="34"/>
    <w:qFormat/>
    <w:rsid w:val="00F3452B"/>
    <w:pPr>
      <w:ind w:left="720"/>
      <w:contextualSpacing/>
    </w:pPr>
  </w:style>
  <w:style w:type="paragraph" w:customStyle="1" w:styleId="pagetext">
    <w:name w:val="pagetext"/>
    <w:basedOn w:val="Normal"/>
    <w:rsid w:val="008A5D95"/>
    <w:pPr>
      <w:spacing w:line="336" w:lineRule="auto"/>
    </w:pPr>
    <w:rPr>
      <w:rFonts w:ascii="Arial" w:hAnsi="Arial" w:cs="Arial"/>
      <w:sz w:val="20"/>
      <w:szCs w:val="20"/>
      <w:lang w:val="en-GB" w:eastAsia="en-GB"/>
    </w:rPr>
  </w:style>
  <w:style w:type="character" w:customStyle="1" w:styleId="CommentTextChar">
    <w:name w:val="Comment Text Char"/>
    <w:basedOn w:val="DefaultParagraphFont"/>
    <w:link w:val="CommentText"/>
    <w:uiPriority w:val="99"/>
    <w:semiHidden/>
    <w:rsid w:val="00281890"/>
    <w:rPr>
      <w:lang w:val="en-US" w:eastAsia="en-US"/>
    </w:rPr>
  </w:style>
  <w:style w:type="character" w:styleId="FollowedHyperlink">
    <w:name w:val="FollowedHyperlink"/>
    <w:basedOn w:val="DefaultParagraphFont"/>
    <w:rsid w:val="009360F2"/>
    <w:rPr>
      <w:color w:val="800080"/>
      <w:u w:val="single"/>
    </w:rPr>
  </w:style>
  <w:style w:type="paragraph" w:customStyle="1" w:styleId="TableText">
    <w:name w:val="Table Text"/>
    <w:basedOn w:val="Normal"/>
    <w:link w:val="TableTextChar"/>
    <w:uiPriority w:val="99"/>
    <w:rsid w:val="007D1745"/>
    <w:pPr>
      <w:overflowPunct w:val="0"/>
      <w:autoSpaceDE w:val="0"/>
      <w:autoSpaceDN w:val="0"/>
      <w:adjustRightInd w:val="0"/>
      <w:spacing w:before="80" w:after="40" w:line="220" w:lineRule="atLeast"/>
      <w:textAlignment w:val="baseline"/>
    </w:pPr>
    <w:rPr>
      <w:rFonts w:eastAsia="MS Mincho" w:cs="Arial"/>
      <w:bCs/>
      <w:sz w:val="18"/>
      <w:szCs w:val="20"/>
      <w:lang w:val="en-AU"/>
    </w:rPr>
  </w:style>
  <w:style w:type="character" w:customStyle="1" w:styleId="TableTextChar">
    <w:name w:val="Table Text Char"/>
    <w:basedOn w:val="DefaultParagraphFont"/>
    <w:link w:val="TableText"/>
    <w:uiPriority w:val="99"/>
    <w:rsid w:val="007D1745"/>
    <w:rPr>
      <w:rFonts w:eastAsia="MS Mincho" w:cs="Arial"/>
      <w:bCs/>
      <w:sz w:val="18"/>
      <w:lang w:val="en-AU" w:eastAsia="en-US"/>
    </w:rPr>
  </w:style>
  <w:style w:type="paragraph" w:styleId="Revision">
    <w:name w:val="Revision"/>
    <w:hidden/>
    <w:uiPriority w:val="99"/>
    <w:semiHidden/>
    <w:rsid w:val="00CC1B59"/>
    <w:rPr>
      <w:sz w:val="24"/>
      <w:szCs w:val="24"/>
      <w:lang w:val="en-US" w:eastAsia="en-US"/>
    </w:rPr>
  </w:style>
  <w:style w:type="paragraph" w:customStyle="1" w:styleId="Pa8">
    <w:name w:val="Pa8"/>
    <w:basedOn w:val="Normal"/>
    <w:next w:val="Normal"/>
    <w:rsid w:val="003A6CB4"/>
    <w:pPr>
      <w:autoSpaceDE w:val="0"/>
      <w:autoSpaceDN w:val="0"/>
      <w:adjustRightInd w:val="0"/>
      <w:spacing w:line="241" w:lineRule="atLeast"/>
    </w:pPr>
    <w:rPr>
      <w:rFonts w:ascii="PSWVTZ+EYGothicCompDemiPS" w:hAnsi="PSWVTZ+EYGothicCompDemiPS"/>
    </w:rPr>
  </w:style>
  <w:style w:type="character" w:customStyle="1" w:styleId="degree">
    <w:name w:val="degree"/>
    <w:basedOn w:val="DefaultParagraphFont"/>
    <w:rsid w:val="007737A6"/>
  </w:style>
  <w:style w:type="character" w:customStyle="1" w:styleId="education-date">
    <w:name w:val="education-date"/>
    <w:basedOn w:val="DefaultParagraphFont"/>
    <w:rsid w:val="007737A6"/>
  </w:style>
  <w:style w:type="character" w:customStyle="1" w:styleId="apple-converted-space">
    <w:name w:val="apple-converted-space"/>
    <w:basedOn w:val="DefaultParagraphFont"/>
    <w:rsid w:val="007737A6"/>
  </w:style>
  <w:style w:type="character" w:customStyle="1" w:styleId="major">
    <w:name w:val="major"/>
    <w:basedOn w:val="DefaultParagraphFont"/>
    <w:rsid w:val="007737A6"/>
  </w:style>
  <w:style w:type="paragraph" w:styleId="NoSpacing">
    <w:name w:val="No Spacing"/>
    <w:uiPriority w:val="1"/>
    <w:qFormat/>
    <w:rsid w:val="00591507"/>
    <w:rPr>
      <w:sz w:val="24"/>
      <w:szCs w:val="24"/>
      <w:lang w:val="en-US" w:eastAsia="en-US"/>
    </w:rPr>
  </w:style>
  <w:style w:type="paragraph" w:customStyle="1" w:styleId="BPBodyText">
    <w:name w:val="BP_Body Text"/>
    <w:basedOn w:val="Normal"/>
    <w:rsid w:val="00556EAA"/>
    <w:pPr>
      <w:suppressAutoHyphens/>
      <w:spacing w:line="240" w:lineRule="atLeast"/>
    </w:pPr>
    <w:rPr>
      <w:rFonts w:ascii="Arial" w:hAnsi="Arial"/>
      <w:kern w:val="14"/>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0250">
      <w:bodyDiv w:val="1"/>
      <w:marLeft w:val="0"/>
      <w:marRight w:val="0"/>
      <w:marTop w:val="0"/>
      <w:marBottom w:val="0"/>
      <w:divBdr>
        <w:top w:val="none" w:sz="0" w:space="0" w:color="auto"/>
        <w:left w:val="none" w:sz="0" w:space="0" w:color="auto"/>
        <w:bottom w:val="none" w:sz="0" w:space="0" w:color="auto"/>
        <w:right w:val="none" w:sz="0" w:space="0" w:color="auto"/>
      </w:divBdr>
      <w:divsChild>
        <w:div w:id="559512655">
          <w:marLeft w:val="0"/>
          <w:marRight w:val="0"/>
          <w:marTop w:val="0"/>
          <w:marBottom w:val="0"/>
          <w:divBdr>
            <w:top w:val="none" w:sz="0" w:space="0" w:color="auto"/>
            <w:left w:val="none" w:sz="0" w:space="0" w:color="auto"/>
            <w:bottom w:val="none" w:sz="0" w:space="0" w:color="auto"/>
            <w:right w:val="none" w:sz="0" w:space="0" w:color="auto"/>
          </w:divBdr>
          <w:divsChild>
            <w:div w:id="163552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64229">
      <w:bodyDiv w:val="1"/>
      <w:marLeft w:val="0"/>
      <w:marRight w:val="0"/>
      <w:marTop w:val="0"/>
      <w:marBottom w:val="0"/>
      <w:divBdr>
        <w:top w:val="none" w:sz="0" w:space="0" w:color="auto"/>
        <w:left w:val="none" w:sz="0" w:space="0" w:color="auto"/>
        <w:bottom w:val="none" w:sz="0" w:space="0" w:color="auto"/>
        <w:right w:val="none" w:sz="0" w:space="0" w:color="auto"/>
      </w:divBdr>
    </w:div>
    <w:div w:id="486558278">
      <w:bodyDiv w:val="1"/>
      <w:marLeft w:val="75"/>
      <w:marRight w:val="75"/>
      <w:marTop w:val="0"/>
      <w:marBottom w:val="75"/>
      <w:divBdr>
        <w:top w:val="none" w:sz="0" w:space="0" w:color="auto"/>
        <w:left w:val="none" w:sz="0" w:space="0" w:color="auto"/>
        <w:bottom w:val="none" w:sz="0" w:space="0" w:color="auto"/>
        <w:right w:val="none" w:sz="0" w:space="0" w:color="auto"/>
      </w:divBdr>
      <w:divsChild>
        <w:div w:id="1580211806">
          <w:marLeft w:val="0"/>
          <w:marRight w:val="0"/>
          <w:marTop w:val="0"/>
          <w:marBottom w:val="0"/>
          <w:divBdr>
            <w:top w:val="none" w:sz="0" w:space="0" w:color="auto"/>
            <w:left w:val="none" w:sz="0" w:space="0" w:color="auto"/>
            <w:bottom w:val="none" w:sz="0" w:space="0" w:color="auto"/>
            <w:right w:val="none" w:sz="0" w:space="0" w:color="auto"/>
          </w:divBdr>
          <w:divsChild>
            <w:div w:id="12924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13976">
      <w:bodyDiv w:val="1"/>
      <w:marLeft w:val="0"/>
      <w:marRight w:val="0"/>
      <w:marTop w:val="0"/>
      <w:marBottom w:val="0"/>
      <w:divBdr>
        <w:top w:val="none" w:sz="0" w:space="0" w:color="auto"/>
        <w:left w:val="none" w:sz="0" w:space="0" w:color="auto"/>
        <w:bottom w:val="none" w:sz="0" w:space="0" w:color="auto"/>
        <w:right w:val="none" w:sz="0" w:space="0" w:color="auto"/>
      </w:divBdr>
    </w:div>
    <w:div w:id="733625442">
      <w:bodyDiv w:val="1"/>
      <w:marLeft w:val="75"/>
      <w:marRight w:val="75"/>
      <w:marTop w:val="0"/>
      <w:marBottom w:val="75"/>
      <w:divBdr>
        <w:top w:val="none" w:sz="0" w:space="0" w:color="auto"/>
        <w:left w:val="none" w:sz="0" w:space="0" w:color="auto"/>
        <w:bottom w:val="none" w:sz="0" w:space="0" w:color="auto"/>
        <w:right w:val="none" w:sz="0" w:space="0" w:color="auto"/>
      </w:divBdr>
      <w:divsChild>
        <w:div w:id="378937324">
          <w:marLeft w:val="0"/>
          <w:marRight w:val="0"/>
          <w:marTop w:val="0"/>
          <w:marBottom w:val="0"/>
          <w:divBdr>
            <w:top w:val="none" w:sz="0" w:space="0" w:color="auto"/>
            <w:left w:val="none" w:sz="0" w:space="0" w:color="auto"/>
            <w:bottom w:val="none" w:sz="0" w:space="0" w:color="auto"/>
            <w:right w:val="none" w:sz="0" w:space="0" w:color="auto"/>
          </w:divBdr>
          <w:divsChild>
            <w:div w:id="120482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236912">
      <w:bodyDiv w:val="1"/>
      <w:marLeft w:val="0"/>
      <w:marRight w:val="0"/>
      <w:marTop w:val="0"/>
      <w:marBottom w:val="0"/>
      <w:divBdr>
        <w:top w:val="none" w:sz="0" w:space="0" w:color="auto"/>
        <w:left w:val="none" w:sz="0" w:space="0" w:color="auto"/>
        <w:bottom w:val="none" w:sz="0" w:space="0" w:color="auto"/>
        <w:right w:val="none" w:sz="0" w:space="0" w:color="auto"/>
      </w:divBdr>
      <w:divsChild>
        <w:div w:id="1057243709">
          <w:marLeft w:val="0"/>
          <w:marRight w:val="0"/>
          <w:marTop w:val="0"/>
          <w:marBottom w:val="0"/>
          <w:divBdr>
            <w:top w:val="none" w:sz="0" w:space="0" w:color="auto"/>
            <w:left w:val="none" w:sz="0" w:space="0" w:color="auto"/>
            <w:bottom w:val="none" w:sz="0" w:space="0" w:color="auto"/>
            <w:right w:val="none" w:sz="0" w:space="0" w:color="auto"/>
          </w:divBdr>
          <w:divsChild>
            <w:div w:id="84502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28865">
      <w:bodyDiv w:val="1"/>
      <w:marLeft w:val="0"/>
      <w:marRight w:val="0"/>
      <w:marTop w:val="0"/>
      <w:marBottom w:val="0"/>
      <w:divBdr>
        <w:top w:val="none" w:sz="0" w:space="0" w:color="auto"/>
        <w:left w:val="none" w:sz="0" w:space="0" w:color="auto"/>
        <w:bottom w:val="none" w:sz="0" w:space="0" w:color="auto"/>
        <w:right w:val="none" w:sz="0" w:space="0" w:color="auto"/>
      </w:divBdr>
    </w:div>
    <w:div w:id="936596618">
      <w:bodyDiv w:val="1"/>
      <w:marLeft w:val="0"/>
      <w:marRight w:val="0"/>
      <w:marTop w:val="0"/>
      <w:marBottom w:val="0"/>
      <w:divBdr>
        <w:top w:val="none" w:sz="0" w:space="0" w:color="auto"/>
        <w:left w:val="none" w:sz="0" w:space="0" w:color="auto"/>
        <w:bottom w:val="none" w:sz="0" w:space="0" w:color="auto"/>
        <w:right w:val="none" w:sz="0" w:space="0" w:color="auto"/>
      </w:divBdr>
    </w:div>
    <w:div w:id="1016809866">
      <w:bodyDiv w:val="1"/>
      <w:marLeft w:val="0"/>
      <w:marRight w:val="0"/>
      <w:marTop w:val="0"/>
      <w:marBottom w:val="0"/>
      <w:divBdr>
        <w:top w:val="none" w:sz="0" w:space="0" w:color="auto"/>
        <w:left w:val="none" w:sz="0" w:space="0" w:color="auto"/>
        <w:bottom w:val="none" w:sz="0" w:space="0" w:color="auto"/>
        <w:right w:val="none" w:sz="0" w:space="0" w:color="auto"/>
      </w:divBdr>
      <w:divsChild>
        <w:div w:id="77215209">
          <w:marLeft w:val="0"/>
          <w:marRight w:val="0"/>
          <w:marTop w:val="0"/>
          <w:marBottom w:val="0"/>
          <w:divBdr>
            <w:top w:val="none" w:sz="0" w:space="0" w:color="auto"/>
            <w:left w:val="none" w:sz="0" w:space="0" w:color="auto"/>
            <w:bottom w:val="none" w:sz="0" w:space="0" w:color="auto"/>
            <w:right w:val="none" w:sz="0" w:space="0" w:color="auto"/>
          </w:divBdr>
          <w:divsChild>
            <w:div w:id="1648633415">
              <w:marLeft w:val="0"/>
              <w:marRight w:val="0"/>
              <w:marTop w:val="450"/>
              <w:marBottom w:val="0"/>
              <w:divBdr>
                <w:top w:val="none" w:sz="0" w:space="0" w:color="auto"/>
                <w:left w:val="none" w:sz="0" w:space="0" w:color="auto"/>
                <w:bottom w:val="none" w:sz="0" w:space="0" w:color="auto"/>
                <w:right w:val="none" w:sz="0" w:space="0" w:color="auto"/>
              </w:divBdr>
              <w:divsChild>
                <w:div w:id="1530491331">
                  <w:marLeft w:val="0"/>
                  <w:marRight w:val="0"/>
                  <w:marTop w:val="0"/>
                  <w:marBottom w:val="0"/>
                  <w:divBdr>
                    <w:top w:val="none" w:sz="0" w:space="0" w:color="auto"/>
                    <w:left w:val="none" w:sz="0" w:space="0" w:color="auto"/>
                    <w:bottom w:val="none" w:sz="0" w:space="0" w:color="auto"/>
                    <w:right w:val="none" w:sz="0" w:space="0" w:color="auto"/>
                  </w:divBdr>
                  <w:divsChild>
                    <w:div w:id="301270202">
                      <w:marLeft w:val="0"/>
                      <w:marRight w:val="0"/>
                      <w:marTop w:val="0"/>
                      <w:marBottom w:val="0"/>
                      <w:divBdr>
                        <w:top w:val="none" w:sz="0" w:space="0" w:color="auto"/>
                        <w:left w:val="none" w:sz="0" w:space="0" w:color="auto"/>
                        <w:bottom w:val="none" w:sz="0" w:space="0" w:color="auto"/>
                        <w:right w:val="none" w:sz="0" w:space="0" w:color="auto"/>
                      </w:divBdr>
                      <w:divsChild>
                        <w:div w:id="1077551944">
                          <w:marLeft w:val="0"/>
                          <w:marRight w:val="0"/>
                          <w:marTop w:val="0"/>
                          <w:marBottom w:val="0"/>
                          <w:divBdr>
                            <w:top w:val="none" w:sz="0" w:space="0" w:color="auto"/>
                            <w:left w:val="none" w:sz="0" w:space="0" w:color="auto"/>
                            <w:bottom w:val="none" w:sz="0" w:space="0" w:color="auto"/>
                            <w:right w:val="none" w:sz="0" w:space="0" w:color="auto"/>
                          </w:divBdr>
                          <w:divsChild>
                            <w:div w:id="554125015">
                              <w:marLeft w:val="0"/>
                              <w:marRight w:val="0"/>
                              <w:marTop w:val="0"/>
                              <w:marBottom w:val="0"/>
                              <w:divBdr>
                                <w:top w:val="none" w:sz="0" w:space="0" w:color="auto"/>
                                <w:left w:val="none" w:sz="0" w:space="0" w:color="auto"/>
                                <w:bottom w:val="none" w:sz="0" w:space="0" w:color="auto"/>
                                <w:right w:val="none" w:sz="0" w:space="0" w:color="auto"/>
                              </w:divBdr>
                              <w:divsChild>
                                <w:div w:id="1680960013">
                                  <w:marLeft w:val="0"/>
                                  <w:marRight w:val="0"/>
                                  <w:marTop w:val="0"/>
                                  <w:marBottom w:val="0"/>
                                  <w:divBdr>
                                    <w:top w:val="none" w:sz="0" w:space="0" w:color="auto"/>
                                    <w:left w:val="none" w:sz="0" w:space="0" w:color="auto"/>
                                    <w:bottom w:val="none" w:sz="0" w:space="0" w:color="auto"/>
                                    <w:right w:val="none" w:sz="0" w:space="0" w:color="auto"/>
                                  </w:divBdr>
                                  <w:divsChild>
                                    <w:div w:id="60715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775653">
      <w:bodyDiv w:val="1"/>
      <w:marLeft w:val="0"/>
      <w:marRight w:val="0"/>
      <w:marTop w:val="0"/>
      <w:marBottom w:val="0"/>
      <w:divBdr>
        <w:top w:val="none" w:sz="0" w:space="0" w:color="auto"/>
        <w:left w:val="none" w:sz="0" w:space="0" w:color="auto"/>
        <w:bottom w:val="none" w:sz="0" w:space="0" w:color="auto"/>
        <w:right w:val="none" w:sz="0" w:space="0" w:color="auto"/>
      </w:divBdr>
      <w:divsChild>
        <w:div w:id="1003434633">
          <w:marLeft w:val="0"/>
          <w:marRight w:val="0"/>
          <w:marTop w:val="0"/>
          <w:marBottom w:val="0"/>
          <w:divBdr>
            <w:top w:val="none" w:sz="0" w:space="0" w:color="auto"/>
            <w:left w:val="none" w:sz="0" w:space="0" w:color="auto"/>
            <w:bottom w:val="none" w:sz="0" w:space="0" w:color="auto"/>
            <w:right w:val="none" w:sz="0" w:space="0" w:color="auto"/>
          </w:divBdr>
          <w:divsChild>
            <w:div w:id="313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88327">
      <w:bodyDiv w:val="1"/>
      <w:marLeft w:val="0"/>
      <w:marRight w:val="0"/>
      <w:marTop w:val="0"/>
      <w:marBottom w:val="0"/>
      <w:divBdr>
        <w:top w:val="none" w:sz="0" w:space="0" w:color="auto"/>
        <w:left w:val="none" w:sz="0" w:space="0" w:color="auto"/>
        <w:bottom w:val="none" w:sz="0" w:space="0" w:color="auto"/>
        <w:right w:val="none" w:sz="0" w:space="0" w:color="auto"/>
      </w:divBdr>
    </w:div>
    <w:div w:id="1184825707">
      <w:bodyDiv w:val="1"/>
      <w:marLeft w:val="0"/>
      <w:marRight w:val="0"/>
      <w:marTop w:val="0"/>
      <w:marBottom w:val="0"/>
      <w:divBdr>
        <w:top w:val="none" w:sz="0" w:space="0" w:color="auto"/>
        <w:left w:val="none" w:sz="0" w:space="0" w:color="auto"/>
        <w:bottom w:val="none" w:sz="0" w:space="0" w:color="auto"/>
        <w:right w:val="none" w:sz="0" w:space="0" w:color="auto"/>
      </w:divBdr>
    </w:div>
    <w:div w:id="1192525346">
      <w:bodyDiv w:val="1"/>
      <w:marLeft w:val="0"/>
      <w:marRight w:val="0"/>
      <w:marTop w:val="0"/>
      <w:marBottom w:val="0"/>
      <w:divBdr>
        <w:top w:val="none" w:sz="0" w:space="0" w:color="auto"/>
        <w:left w:val="none" w:sz="0" w:space="0" w:color="auto"/>
        <w:bottom w:val="none" w:sz="0" w:space="0" w:color="auto"/>
        <w:right w:val="none" w:sz="0" w:space="0" w:color="auto"/>
      </w:divBdr>
      <w:divsChild>
        <w:div w:id="1831942850">
          <w:marLeft w:val="0"/>
          <w:marRight w:val="0"/>
          <w:marTop w:val="0"/>
          <w:marBottom w:val="0"/>
          <w:divBdr>
            <w:top w:val="none" w:sz="0" w:space="0" w:color="auto"/>
            <w:left w:val="none" w:sz="0" w:space="0" w:color="auto"/>
            <w:bottom w:val="none" w:sz="0" w:space="0" w:color="auto"/>
            <w:right w:val="none" w:sz="0" w:space="0" w:color="auto"/>
          </w:divBdr>
          <w:divsChild>
            <w:div w:id="533811559">
              <w:marLeft w:val="0"/>
              <w:marRight w:val="0"/>
              <w:marTop w:val="0"/>
              <w:marBottom w:val="0"/>
              <w:divBdr>
                <w:top w:val="none" w:sz="0" w:space="0" w:color="auto"/>
                <w:left w:val="none" w:sz="0" w:space="0" w:color="auto"/>
                <w:bottom w:val="none" w:sz="0" w:space="0" w:color="auto"/>
                <w:right w:val="none" w:sz="0" w:space="0" w:color="auto"/>
              </w:divBdr>
            </w:div>
            <w:div w:id="560680949">
              <w:marLeft w:val="0"/>
              <w:marRight w:val="0"/>
              <w:marTop w:val="0"/>
              <w:marBottom w:val="0"/>
              <w:divBdr>
                <w:top w:val="none" w:sz="0" w:space="0" w:color="auto"/>
                <w:left w:val="none" w:sz="0" w:space="0" w:color="auto"/>
                <w:bottom w:val="none" w:sz="0" w:space="0" w:color="auto"/>
                <w:right w:val="none" w:sz="0" w:space="0" w:color="auto"/>
              </w:divBdr>
            </w:div>
            <w:div w:id="576599035">
              <w:marLeft w:val="0"/>
              <w:marRight w:val="0"/>
              <w:marTop w:val="0"/>
              <w:marBottom w:val="0"/>
              <w:divBdr>
                <w:top w:val="none" w:sz="0" w:space="0" w:color="auto"/>
                <w:left w:val="none" w:sz="0" w:space="0" w:color="auto"/>
                <w:bottom w:val="none" w:sz="0" w:space="0" w:color="auto"/>
                <w:right w:val="none" w:sz="0" w:space="0" w:color="auto"/>
              </w:divBdr>
            </w:div>
            <w:div w:id="851794496">
              <w:marLeft w:val="0"/>
              <w:marRight w:val="0"/>
              <w:marTop w:val="0"/>
              <w:marBottom w:val="0"/>
              <w:divBdr>
                <w:top w:val="none" w:sz="0" w:space="0" w:color="auto"/>
                <w:left w:val="none" w:sz="0" w:space="0" w:color="auto"/>
                <w:bottom w:val="none" w:sz="0" w:space="0" w:color="auto"/>
                <w:right w:val="none" w:sz="0" w:space="0" w:color="auto"/>
              </w:divBdr>
            </w:div>
            <w:div w:id="1023937492">
              <w:marLeft w:val="0"/>
              <w:marRight w:val="0"/>
              <w:marTop w:val="0"/>
              <w:marBottom w:val="0"/>
              <w:divBdr>
                <w:top w:val="none" w:sz="0" w:space="0" w:color="auto"/>
                <w:left w:val="none" w:sz="0" w:space="0" w:color="auto"/>
                <w:bottom w:val="none" w:sz="0" w:space="0" w:color="auto"/>
                <w:right w:val="none" w:sz="0" w:space="0" w:color="auto"/>
              </w:divBdr>
            </w:div>
            <w:div w:id="1456634916">
              <w:marLeft w:val="0"/>
              <w:marRight w:val="0"/>
              <w:marTop w:val="0"/>
              <w:marBottom w:val="0"/>
              <w:divBdr>
                <w:top w:val="none" w:sz="0" w:space="0" w:color="auto"/>
                <w:left w:val="none" w:sz="0" w:space="0" w:color="auto"/>
                <w:bottom w:val="none" w:sz="0" w:space="0" w:color="auto"/>
                <w:right w:val="none" w:sz="0" w:space="0" w:color="auto"/>
              </w:divBdr>
            </w:div>
            <w:div w:id="1882589631">
              <w:marLeft w:val="0"/>
              <w:marRight w:val="0"/>
              <w:marTop w:val="0"/>
              <w:marBottom w:val="0"/>
              <w:divBdr>
                <w:top w:val="none" w:sz="0" w:space="0" w:color="auto"/>
                <w:left w:val="none" w:sz="0" w:space="0" w:color="auto"/>
                <w:bottom w:val="none" w:sz="0" w:space="0" w:color="auto"/>
                <w:right w:val="none" w:sz="0" w:space="0" w:color="auto"/>
              </w:divBdr>
            </w:div>
            <w:div w:id="2006083192">
              <w:marLeft w:val="0"/>
              <w:marRight w:val="0"/>
              <w:marTop w:val="0"/>
              <w:marBottom w:val="0"/>
              <w:divBdr>
                <w:top w:val="none" w:sz="0" w:space="0" w:color="auto"/>
                <w:left w:val="none" w:sz="0" w:space="0" w:color="auto"/>
                <w:bottom w:val="none" w:sz="0" w:space="0" w:color="auto"/>
                <w:right w:val="none" w:sz="0" w:space="0" w:color="auto"/>
              </w:divBdr>
            </w:div>
            <w:div w:id="2064061538">
              <w:marLeft w:val="0"/>
              <w:marRight w:val="0"/>
              <w:marTop w:val="0"/>
              <w:marBottom w:val="0"/>
              <w:divBdr>
                <w:top w:val="none" w:sz="0" w:space="0" w:color="auto"/>
                <w:left w:val="none" w:sz="0" w:space="0" w:color="auto"/>
                <w:bottom w:val="none" w:sz="0" w:space="0" w:color="auto"/>
                <w:right w:val="none" w:sz="0" w:space="0" w:color="auto"/>
              </w:divBdr>
            </w:div>
            <w:div w:id="2071221922">
              <w:marLeft w:val="0"/>
              <w:marRight w:val="0"/>
              <w:marTop w:val="0"/>
              <w:marBottom w:val="0"/>
              <w:divBdr>
                <w:top w:val="none" w:sz="0" w:space="0" w:color="auto"/>
                <w:left w:val="none" w:sz="0" w:space="0" w:color="auto"/>
                <w:bottom w:val="none" w:sz="0" w:space="0" w:color="auto"/>
                <w:right w:val="none" w:sz="0" w:space="0" w:color="auto"/>
              </w:divBdr>
            </w:div>
            <w:div w:id="212049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79487">
      <w:bodyDiv w:val="1"/>
      <w:marLeft w:val="0"/>
      <w:marRight w:val="0"/>
      <w:marTop w:val="0"/>
      <w:marBottom w:val="0"/>
      <w:divBdr>
        <w:top w:val="none" w:sz="0" w:space="0" w:color="auto"/>
        <w:left w:val="none" w:sz="0" w:space="0" w:color="auto"/>
        <w:bottom w:val="none" w:sz="0" w:space="0" w:color="auto"/>
        <w:right w:val="none" w:sz="0" w:space="0" w:color="auto"/>
      </w:divBdr>
      <w:divsChild>
        <w:div w:id="82335373">
          <w:marLeft w:val="0"/>
          <w:marRight w:val="0"/>
          <w:marTop w:val="0"/>
          <w:marBottom w:val="450"/>
          <w:divBdr>
            <w:top w:val="none" w:sz="0" w:space="0" w:color="auto"/>
            <w:left w:val="none" w:sz="0" w:space="0" w:color="auto"/>
            <w:bottom w:val="none" w:sz="0" w:space="0" w:color="auto"/>
            <w:right w:val="none" w:sz="0" w:space="0" w:color="auto"/>
          </w:divBdr>
          <w:divsChild>
            <w:div w:id="1867912053">
              <w:marLeft w:val="0"/>
              <w:marRight w:val="0"/>
              <w:marTop w:val="0"/>
              <w:marBottom w:val="0"/>
              <w:divBdr>
                <w:top w:val="none" w:sz="0" w:space="0" w:color="auto"/>
                <w:left w:val="none" w:sz="0" w:space="0" w:color="auto"/>
                <w:bottom w:val="none" w:sz="0" w:space="0" w:color="auto"/>
                <w:right w:val="none" w:sz="0" w:space="0" w:color="auto"/>
              </w:divBdr>
              <w:divsChild>
                <w:div w:id="20305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82818">
          <w:marLeft w:val="0"/>
          <w:marRight w:val="0"/>
          <w:marTop w:val="0"/>
          <w:marBottom w:val="450"/>
          <w:divBdr>
            <w:top w:val="none" w:sz="0" w:space="0" w:color="auto"/>
            <w:left w:val="none" w:sz="0" w:space="0" w:color="auto"/>
            <w:bottom w:val="none" w:sz="0" w:space="0" w:color="auto"/>
            <w:right w:val="none" w:sz="0" w:space="0" w:color="auto"/>
          </w:divBdr>
          <w:divsChild>
            <w:div w:id="256181716">
              <w:marLeft w:val="0"/>
              <w:marRight w:val="0"/>
              <w:marTop w:val="0"/>
              <w:marBottom w:val="0"/>
              <w:divBdr>
                <w:top w:val="none" w:sz="0" w:space="0" w:color="auto"/>
                <w:left w:val="none" w:sz="0" w:space="0" w:color="auto"/>
                <w:bottom w:val="none" w:sz="0" w:space="0" w:color="auto"/>
                <w:right w:val="none" w:sz="0" w:space="0" w:color="auto"/>
              </w:divBdr>
              <w:divsChild>
                <w:div w:id="6947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43247">
      <w:bodyDiv w:val="1"/>
      <w:marLeft w:val="0"/>
      <w:marRight w:val="0"/>
      <w:marTop w:val="0"/>
      <w:marBottom w:val="0"/>
      <w:divBdr>
        <w:top w:val="none" w:sz="0" w:space="0" w:color="auto"/>
        <w:left w:val="none" w:sz="0" w:space="0" w:color="auto"/>
        <w:bottom w:val="none" w:sz="0" w:space="0" w:color="auto"/>
        <w:right w:val="none" w:sz="0" w:space="0" w:color="auto"/>
      </w:divBdr>
    </w:div>
    <w:div w:id="1630550481">
      <w:bodyDiv w:val="1"/>
      <w:marLeft w:val="0"/>
      <w:marRight w:val="0"/>
      <w:marTop w:val="0"/>
      <w:marBottom w:val="0"/>
      <w:divBdr>
        <w:top w:val="none" w:sz="0" w:space="0" w:color="auto"/>
        <w:left w:val="none" w:sz="0" w:space="0" w:color="auto"/>
        <w:bottom w:val="none" w:sz="0" w:space="0" w:color="auto"/>
        <w:right w:val="none" w:sz="0" w:space="0" w:color="auto"/>
      </w:divBdr>
      <w:divsChild>
        <w:div w:id="1889216440">
          <w:marLeft w:val="0"/>
          <w:marRight w:val="0"/>
          <w:marTop w:val="0"/>
          <w:marBottom w:val="0"/>
          <w:divBdr>
            <w:top w:val="none" w:sz="0" w:space="0" w:color="auto"/>
            <w:left w:val="none" w:sz="0" w:space="0" w:color="auto"/>
            <w:bottom w:val="none" w:sz="0" w:space="0" w:color="auto"/>
            <w:right w:val="none" w:sz="0" w:space="0" w:color="auto"/>
          </w:divBdr>
          <w:divsChild>
            <w:div w:id="126825702">
              <w:marLeft w:val="0"/>
              <w:marRight w:val="0"/>
              <w:marTop w:val="0"/>
              <w:marBottom w:val="0"/>
              <w:divBdr>
                <w:top w:val="none" w:sz="0" w:space="0" w:color="auto"/>
                <w:left w:val="none" w:sz="0" w:space="0" w:color="auto"/>
                <w:bottom w:val="none" w:sz="0" w:space="0" w:color="auto"/>
                <w:right w:val="none" w:sz="0" w:space="0" w:color="auto"/>
              </w:divBdr>
            </w:div>
            <w:div w:id="455566096">
              <w:marLeft w:val="0"/>
              <w:marRight w:val="0"/>
              <w:marTop w:val="0"/>
              <w:marBottom w:val="0"/>
              <w:divBdr>
                <w:top w:val="none" w:sz="0" w:space="0" w:color="auto"/>
                <w:left w:val="none" w:sz="0" w:space="0" w:color="auto"/>
                <w:bottom w:val="none" w:sz="0" w:space="0" w:color="auto"/>
                <w:right w:val="none" w:sz="0" w:space="0" w:color="auto"/>
              </w:divBdr>
            </w:div>
            <w:div w:id="1337997656">
              <w:marLeft w:val="0"/>
              <w:marRight w:val="0"/>
              <w:marTop w:val="0"/>
              <w:marBottom w:val="0"/>
              <w:divBdr>
                <w:top w:val="none" w:sz="0" w:space="0" w:color="auto"/>
                <w:left w:val="none" w:sz="0" w:space="0" w:color="auto"/>
                <w:bottom w:val="none" w:sz="0" w:space="0" w:color="auto"/>
                <w:right w:val="none" w:sz="0" w:space="0" w:color="auto"/>
              </w:divBdr>
            </w:div>
            <w:div w:id="212607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5378">
      <w:bodyDiv w:val="1"/>
      <w:marLeft w:val="0"/>
      <w:marRight w:val="0"/>
      <w:marTop w:val="0"/>
      <w:marBottom w:val="0"/>
      <w:divBdr>
        <w:top w:val="none" w:sz="0" w:space="0" w:color="auto"/>
        <w:left w:val="none" w:sz="0" w:space="0" w:color="auto"/>
        <w:bottom w:val="none" w:sz="0" w:space="0" w:color="auto"/>
        <w:right w:val="none" w:sz="0" w:space="0" w:color="auto"/>
      </w:divBdr>
      <w:divsChild>
        <w:div w:id="394352262">
          <w:marLeft w:val="0"/>
          <w:marRight w:val="0"/>
          <w:marTop w:val="0"/>
          <w:marBottom w:val="0"/>
          <w:divBdr>
            <w:top w:val="none" w:sz="0" w:space="0" w:color="auto"/>
            <w:left w:val="none" w:sz="0" w:space="0" w:color="auto"/>
            <w:bottom w:val="none" w:sz="0" w:space="0" w:color="auto"/>
            <w:right w:val="none" w:sz="0" w:space="0" w:color="auto"/>
          </w:divBdr>
        </w:div>
      </w:divsChild>
    </w:div>
    <w:div w:id="1765805627">
      <w:bodyDiv w:val="1"/>
      <w:marLeft w:val="0"/>
      <w:marRight w:val="0"/>
      <w:marTop w:val="0"/>
      <w:marBottom w:val="0"/>
      <w:divBdr>
        <w:top w:val="none" w:sz="0" w:space="0" w:color="auto"/>
        <w:left w:val="none" w:sz="0" w:space="0" w:color="auto"/>
        <w:bottom w:val="none" w:sz="0" w:space="0" w:color="auto"/>
        <w:right w:val="none" w:sz="0" w:space="0" w:color="auto"/>
      </w:divBdr>
    </w:div>
    <w:div w:id="188436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niversumglobal.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Templates\EY%20All%20Purpo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CE089-0375-432A-880A-CDDAE216D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EY All Purpose Template.dot</Template>
  <TotalTime>0</TotalTime>
  <Pages>2</Pages>
  <Words>594</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[Name]</vt:lpstr>
    </vt:vector>
  </TitlesOfParts>
  <Company>Ernst &amp; Young</Company>
  <LinksUpToDate>false</LinksUpToDate>
  <CharactersWithSpaces>4095</CharactersWithSpaces>
  <SharedDoc>false</SharedDoc>
  <HLinks>
    <vt:vector size="18" baseType="variant">
      <vt:variant>
        <vt:i4>2097191</vt:i4>
      </vt:variant>
      <vt:variant>
        <vt:i4>6</vt:i4>
      </vt:variant>
      <vt:variant>
        <vt:i4>0</vt:i4>
      </vt:variant>
      <vt:variant>
        <vt:i4>5</vt:i4>
      </vt:variant>
      <vt:variant>
        <vt:lpwstr>http://www.ey.com/</vt:lpwstr>
      </vt:variant>
      <vt:variant>
        <vt:lpwstr/>
      </vt:variant>
      <vt:variant>
        <vt:i4>3080213</vt:i4>
      </vt:variant>
      <vt:variant>
        <vt:i4>3</vt:i4>
      </vt:variant>
      <vt:variant>
        <vt:i4>0</vt:i4>
      </vt:variant>
      <vt:variant>
        <vt:i4>5</vt:i4>
      </vt:variant>
      <vt:variant>
        <vt:lpwstr>http://www.ey.com/GL/en/Industries/Consumer-Products/Consumer-Products_About-our-consumer-products-services</vt:lpwstr>
      </vt:variant>
      <vt:variant>
        <vt:lpwstr/>
      </vt:variant>
      <vt:variant>
        <vt:i4>1900580</vt:i4>
      </vt:variant>
      <vt:variant>
        <vt:i4>0</vt:i4>
      </vt:variant>
      <vt:variant>
        <vt:i4>0</vt:i4>
      </vt:variant>
      <vt:variant>
        <vt:i4>5</vt:i4>
      </vt:variant>
      <vt:variant>
        <vt:lpwstr>mailto:Ann.Burton@uk.ey.com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YourNameHere</dc:creator>
  <cp:lastModifiedBy>Lenka Cermakova</cp:lastModifiedBy>
  <cp:revision>2</cp:revision>
  <cp:lastPrinted>2013-09-17T15:15:00Z</cp:lastPrinted>
  <dcterms:created xsi:type="dcterms:W3CDTF">2013-09-17T15:29:00Z</dcterms:created>
  <dcterms:modified xsi:type="dcterms:W3CDTF">2013-09-17T15:29:00Z</dcterms:modified>
</cp:coreProperties>
</file>